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13E09" w14:textId="36354292" w:rsidR="00C93681" w:rsidRPr="003C0A89" w:rsidRDefault="0004625F" w:rsidP="00C93681">
      <w:pPr>
        <w:pageBreakBefore/>
        <w:pBdr>
          <w:bottom w:val="thinThickSmallGap" w:sz="12" w:space="1" w:color="943634"/>
        </w:pBdr>
        <w:shd w:val="clear" w:color="auto" w:fill="B3B3B3"/>
        <w:spacing w:before="400"/>
        <w:jc w:val="center"/>
        <w:outlineLvl w:val="0"/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</w:pPr>
      <w:bookmarkStart w:id="0" w:name="_Toc378164410"/>
      <w:bookmarkStart w:id="1" w:name="_Toc446063054"/>
      <w:bookmarkStart w:id="2" w:name="_Toc235797799"/>
      <w:r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>A</w:t>
      </w:r>
      <w:r w:rsidR="00C93681" w:rsidRPr="003C0A89"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 xml:space="preserve">nnexe </w:t>
      </w:r>
      <w:r w:rsidR="00702CFD"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 xml:space="preserve">n° </w:t>
      </w:r>
      <w:r w:rsidR="00580F39"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>3</w:t>
      </w:r>
      <w:r w:rsidR="00C93681" w:rsidRPr="003C0A89"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 xml:space="preserve"> : Cadre de </w:t>
      </w:r>
      <w:bookmarkEnd w:id="0"/>
      <w:bookmarkEnd w:id="1"/>
      <w:r w:rsidR="008E74B4" w:rsidRPr="003C0A89">
        <w:rPr>
          <w:rFonts w:ascii="Arial" w:eastAsia="Arial Unicode MS" w:hAnsi="Arial" w:cs="Arial"/>
          <w:caps/>
          <w:color w:val="632423"/>
          <w:spacing w:val="20"/>
          <w:sz w:val="24"/>
          <w:szCs w:val="24"/>
        </w:rPr>
        <w:t>REPONSE TECHNIQUE</w:t>
      </w:r>
      <w:bookmarkEnd w:id="2"/>
    </w:p>
    <w:p w14:paraId="2CF812A6" w14:textId="4196ACB0" w:rsidR="00370368" w:rsidRPr="003C0A89" w:rsidRDefault="00C93681" w:rsidP="00045AB4">
      <w:pPr>
        <w:widowControl w:val="0"/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iCs/>
          <w:sz w:val="20"/>
          <w:szCs w:val="20"/>
        </w:rPr>
      </w:pPr>
      <w:r w:rsidRPr="003C0A89">
        <w:rPr>
          <w:rFonts w:ascii="Arial" w:eastAsia="Arial Unicode MS" w:hAnsi="Arial" w:cs="Arial"/>
          <w:b/>
          <w:bCs/>
          <w:iCs/>
          <w:sz w:val="20"/>
          <w:szCs w:val="20"/>
        </w:rPr>
        <w:t>Ce document est à remplir par le candidat</w:t>
      </w:r>
      <w:r w:rsidR="00045AB4" w:rsidRPr="003C0A89">
        <w:rPr>
          <w:rFonts w:ascii="Arial" w:eastAsia="Arial Unicode MS" w:hAnsi="Arial" w:cs="Arial"/>
          <w:b/>
          <w:bCs/>
          <w:iCs/>
          <w:sz w:val="20"/>
          <w:szCs w:val="20"/>
        </w:rPr>
        <w:t> :</w:t>
      </w:r>
    </w:p>
    <w:p w14:paraId="6053B769" w14:textId="77777777" w:rsidR="007F1E26" w:rsidRPr="003C0A89" w:rsidRDefault="007F1E26" w:rsidP="007F1E26">
      <w:pPr>
        <w:tabs>
          <w:tab w:val="left" w:pos="1701"/>
          <w:tab w:val="left" w:pos="6237"/>
        </w:tabs>
        <w:jc w:val="center"/>
        <w:rPr>
          <w:rFonts w:ascii="Arial" w:hAnsi="Arial" w:cs="Arial"/>
          <w:b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/>
          <w:bCs/>
          <w:color w:val="943634"/>
          <w:spacing w:val="5"/>
          <w:sz w:val="20"/>
          <w:szCs w:val="20"/>
        </w:rPr>
        <w:t>TOUS LOTS</w:t>
      </w:r>
    </w:p>
    <w:p w14:paraId="06B01DCD" w14:textId="77777777" w:rsidR="007F1E26" w:rsidRPr="003C0A89" w:rsidRDefault="007F1E26" w:rsidP="007F1E26">
      <w:pPr>
        <w:tabs>
          <w:tab w:val="left" w:pos="1701"/>
          <w:tab w:val="left" w:pos="6237"/>
        </w:tabs>
        <w:spacing w:after="0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Toute case non renseignée aura la note « 0 ».</w:t>
      </w:r>
    </w:p>
    <w:p w14:paraId="2D74061C" w14:textId="77777777" w:rsidR="007F1E26" w:rsidRPr="003C0A89" w:rsidRDefault="007F1E26" w:rsidP="007F1E26">
      <w:pPr>
        <w:tabs>
          <w:tab w:val="left" w:pos="1701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Les renvois secs vers des fiches techniques sont interdits et auront la note « 0 » :</w:t>
      </w:r>
    </w:p>
    <w:p w14:paraId="571B2255" w14:textId="77777777" w:rsidR="007F1E26" w:rsidRPr="003C0A89" w:rsidRDefault="007F1E26" w:rsidP="007F1E26">
      <w:pPr>
        <w:tabs>
          <w:tab w:val="left" w:pos="284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-</w:t>
      </w: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ab/>
        <w:t>les principaux éléments de réponse doivent figurer dans la colonne « réponse du candidat »,</w:t>
      </w:r>
    </w:p>
    <w:p w14:paraId="4700FFA1" w14:textId="77777777" w:rsidR="007F1E26" w:rsidRPr="003C0A89" w:rsidRDefault="007F1E26" w:rsidP="007F1E26">
      <w:pPr>
        <w:tabs>
          <w:tab w:val="left" w:pos="284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-</w:t>
      </w: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ab/>
        <w:t>si un renvoi est nécessaire, la référence du document fourni, et le numéro de page doivent obligatoirement être mentionnés ;</w:t>
      </w:r>
    </w:p>
    <w:p w14:paraId="0C5B9AC9" w14:textId="77777777" w:rsidR="007F1E26" w:rsidRPr="003C0A89" w:rsidRDefault="007F1E26" w:rsidP="007F1E26">
      <w:pPr>
        <w:tabs>
          <w:tab w:val="left" w:pos="284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-</w:t>
      </w: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ab/>
        <w:t>Les questions non notées renvoient essentiellement aux exigences du CCTP. Une non-conformité au CCTP entraîne l’élimination de l’offre ;</w:t>
      </w:r>
    </w:p>
    <w:p w14:paraId="09035BB3" w14:textId="0AD36DF2" w:rsidR="00D906EB" w:rsidRPr="003C0A89" w:rsidRDefault="007F1E26" w:rsidP="00045AB4">
      <w:pPr>
        <w:tabs>
          <w:tab w:val="left" w:pos="1701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20"/>
          <w:szCs w:val="20"/>
        </w:rPr>
      </w:pPr>
      <w:r w:rsidRPr="003C0A89">
        <w:rPr>
          <w:rFonts w:ascii="Arial" w:hAnsi="Arial" w:cs="Arial"/>
          <w:bCs/>
          <w:color w:val="943634"/>
          <w:spacing w:val="5"/>
          <w:sz w:val="20"/>
          <w:szCs w:val="20"/>
        </w:rPr>
        <w:t>La longueur du texte de réponse est libre, veiller à sa bonne visibilité.</w:t>
      </w:r>
    </w:p>
    <w:p w14:paraId="599CAB28" w14:textId="77777777" w:rsidR="00045AB4" w:rsidRPr="003C0A89" w:rsidRDefault="00045AB4" w:rsidP="00045AB4">
      <w:pPr>
        <w:tabs>
          <w:tab w:val="left" w:pos="1701"/>
          <w:tab w:val="left" w:pos="6237"/>
        </w:tabs>
        <w:spacing w:after="0"/>
        <w:ind w:right="-285"/>
        <w:jc w:val="center"/>
        <w:rPr>
          <w:rFonts w:ascii="Arial" w:hAnsi="Arial" w:cs="Arial"/>
          <w:bCs/>
          <w:color w:val="943634"/>
          <w:spacing w:val="5"/>
          <w:sz w:val="12"/>
          <w:szCs w:val="20"/>
          <w:highlight w:val="yellow"/>
        </w:rPr>
      </w:pPr>
    </w:p>
    <w:tbl>
      <w:tblPr>
        <w:tblW w:w="9963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34"/>
        <w:gridCol w:w="1276"/>
        <w:gridCol w:w="992"/>
        <w:gridCol w:w="3027"/>
      </w:tblGrid>
      <w:tr w:rsidR="00D906EB" w:rsidRPr="003C0A89" w14:paraId="0D53A377" w14:textId="6F6438AF" w:rsidTr="005E6AA8">
        <w:trPr>
          <w:jc w:val="center"/>
        </w:trPr>
        <w:tc>
          <w:tcPr>
            <w:tcW w:w="4668" w:type="dxa"/>
            <w:gridSpan w:val="2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2580A582" w14:textId="77777777" w:rsidR="00D906EB" w:rsidRPr="003C0A89" w:rsidRDefault="00D906EB" w:rsidP="00267F6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0A89">
              <w:rPr>
                <w:rFonts w:ascii="Arial" w:hAnsi="Arial" w:cs="Arial"/>
                <w:b/>
                <w:bCs/>
              </w:rPr>
              <w:t>Questions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535A2911" w14:textId="77777777" w:rsidR="00D906EB" w:rsidRPr="003C0A89" w:rsidRDefault="00D906EB" w:rsidP="00267F6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0A89">
              <w:rPr>
                <w:rFonts w:ascii="Arial" w:hAnsi="Arial" w:cs="Arial"/>
                <w:b/>
                <w:bCs/>
              </w:rPr>
              <w:t>Mode de réponse attendue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44E65DE6" w14:textId="77777777" w:rsidR="00D906EB" w:rsidRPr="003C0A89" w:rsidRDefault="00D906EB" w:rsidP="00267F6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0A89">
              <w:rPr>
                <w:rFonts w:ascii="Arial" w:hAnsi="Arial" w:cs="Arial"/>
                <w:b/>
                <w:bCs/>
              </w:rPr>
              <w:t>Item noté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54AD0989" w14:textId="77777777" w:rsidR="00D906EB" w:rsidRPr="003C0A89" w:rsidRDefault="00D906EB" w:rsidP="00267F6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C0A89">
              <w:rPr>
                <w:rFonts w:ascii="Arial" w:hAnsi="Arial" w:cs="Arial"/>
                <w:b/>
                <w:bCs/>
              </w:rPr>
              <w:t>Réponse du candidat</w:t>
            </w:r>
          </w:p>
        </w:tc>
      </w:tr>
      <w:tr w:rsidR="00D906EB" w:rsidRPr="003C0A89" w14:paraId="3B9BCCFD" w14:textId="1A5AE814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9F4CEFC" w14:textId="34F6145F" w:rsidR="00D906EB" w:rsidRPr="003C0A89" w:rsidRDefault="00370368" w:rsidP="00267F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FB58691" w14:textId="77777777" w:rsidR="00D906EB" w:rsidRPr="003C0A89" w:rsidRDefault="00D906EB" w:rsidP="00267F64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La totalité des opérations de SAV est-elle assuré par le candidat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1F84D89" w14:textId="01E29E54" w:rsidR="00D906EB" w:rsidRPr="003C0A89" w:rsidRDefault="00D906EB" w:rsidP="00E50BFF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/ non, si non indiquer les coordonnées d</w:t>
            </w:r>
            <w:r w:rsidR="00E50BFF" w:rsidRPr="003C0A89">
              <w:rPr>
                <w:rFonts w:ascii="Arial" w:hAnsi="Arial" w:cs="Arial"/>
                <w:sz w:val="18"/>
                <w:szCs w:val="20"/>
              </w:rPr>
              <w:t>es</w:t>
            </w:r>
            <w:r w:rsidRPr="003C0A89">
              <w:rPr>
                <w:rFonts w:ascii="Arial" w:hAnsi="Arial" w:cs="Arial"/>
                <w:sz w:val="18"/>
                <w:szCs w:val="20"/>
              </w:rPr>
              <w:t xml:space="preserve"> prestataire</w:t>
            </w:r>
            <w:r w:rsidR="00E50BFF" w:rsidRPr="003C0A89">
              <w:rPr>
                <w:rFonts w:ascii="Arial" w:hAnsi="Arial" w:cs="Arial"/>
                <w:sz w:val="18"/>
                <w:szCs w:val="20"/>
              </w:rPr>
              <w:t>s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2DC3209E" w14:textId="570AC9C5" w:rsidR="00D906EB" w:rsidRPr="003C0A89" w:rsidRDefault="00D906EB" w:rsidP="00267F64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1C70872" w14:textId="77777777" w:rsidR="00D906EB" w:rsidRPr="003C0A89" w:rsidRDefault="00D906EB" w:rsidP="00267F64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D906EB" w:rsidRPr="003C0A89" w14:paraId="7FCDDC06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7E4DCA3" w14:textId="5F785148" w:rsidR="00D906EB" w:rsidRPr="003C0A89" w:rsidRDefault="00370368" w:rsidP="00D906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1F13094" w14:textId="7457AD75" w:rsidR="00D906EB" w:rsidRPr="003C0A89" w:rsidRDefault="00D906EB" w:rsidP="00D906EB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kits de remplacement des pièces d’usure dans le cadre des maintenances préventives sont composés de pièces neuves en totalité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CE19606" w14:textId="62A64F0C" w:rsidR="00D906EB" w:rsidRPr="003C0A89" w:rsidRDefault="00D906EB" w:rsidP="00D906EB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- non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75455279" w14:textId="21336EC8" w:rsidR="00D906EB" w:rsidRPr="003C0A89" w:rsidRDefault="00D906EB" w:rsidP="00D906EB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F79D42E" w14:textId="4D2DA5F4" w:rsidR="00D906EB" w:rsidRPr="003C0A89" w:rsidRDefault="00D906EB" w:rsidP="00D906EB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  <w:t xml:space="preserve">Rappel : pièces neuves exigées. </w:t>
            </w:r>
          </w:p>
        </w:tc>
      </w:tr>
      <w:tr w:rsidR="00986A57" w:rsidRPr="003C0A89" w14:paraId="37D0BEF2" w14:textId="77777777" w:rsidTr="00A369A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4122491" w14:textId="45A9FFCD" w:rsidR="00986A57" w:rsidRPr="003C0A89" w:rsidRDefault="00986A57" w:rsidP="00986A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711B6AE" w14:textId="66DB8C2E" w:rsidR="00986A57" w:rsidRPr="003C0A89" w:rsidRDefault="00986A57" w:rsidP="00986A57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 xml:space="preserve">Localisation géographique du SAV 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D99E92E" w14:textId="0F9DBE85" w:rsidR="00986A57" w:rsidRPr="003C0A89" w:rsidRDefault="00986A57" w:rsidP="00986A57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</w:tcPr>
          <w:p w14:paraId="44937DDA" w14:textId="31A2A6D2" w:rsidR="00986A57" w:rsidRPr="003C0A89" w:rsidRDefault="00986A57" w:rsidP="00986A57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94FDCA6" w14:textId="77777777" w:rsidR="00986A57" w:rsidRPr="003C0A89" w:rsidRDefault="00986A57" w:rsidP="00986A57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1239EF35" w14:textId="77777777" w:rsidTr="003C607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A013377" w14:textId="01733C19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B20467A" w14:textId="67B25487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 xml:space="preserve">Effectif TOTAL, en équivalent temps plein, des superviseurs de maintenance, responsables de maintenance, techniciens de maintenance spécialisés. </w:t>
            </w:r>
            <w:proofErr w:type="gramStart"/>
            <w:r w:rsidRPr="003C0A89">
              <w:rPr>
                <w:rFonts w:ascii="Arial" w:hAnsi="Arial" w:cs="Arial"/>
                <w:sz w:val="18"/>
                <w:szCs w:val="18"/>
              </w:rPr>
              <w:t>indiquer</w:t>
            </w:r>
            <w:proofErr w:type="gramEnd"/>
            <w:r w:rsidRPr="003C0A89">
              <w:rPr>
                <w:rFonts w:ascii="Arial" w:hAnsi="Arial" w:cs="Arial"/>
                <w:sz w:val="18"/>
                <w:szCs w:val="18"/>
              </w:rPr>
              <w:t xml:space="preserve"> leur répartition géographique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03CA5E4" w14:textId="3F61B1FC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Métier, Nombre ETP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21B4E110" w14:textId="6D8D7D35" w:rsidR="00FD23F2" w:rsidRPr="003C0A89" w:rsidRDefault="00986A57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32AF65C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7AA79CFC" w14:textId="77777777" w:rsidTr="003C607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FB33B49" w14:textId="6A5B6F1D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9F6389B" w14:textId="21F5DC74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 xml:space="preserve">Indiquer les titres d’études et professionnels des responsables des prestations de maintenance </w:t>
            </w:r>
            <w:r w:rsidRPr="003C0A89">
              <w:rPr>
                <w:rFonts w:ascii="Arial" w:hAnsi="Arial" w:cs="Arial"/>
                <w:b/>
                <w:sz w:val="18"/>
                <w:szCs w:val="18"/>
              </w:rPr>
              <w:t>affectés à ce lot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5E69162" w14:textId="701701B0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Lister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29645F34" w14:textId="68095F2D" w:rsidR="00FD23F2" w:rsidRPr="003C0A89" w:rsidRDefault="00986A57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AA51873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56D71F4C" w14:textId="77777777" w:rsidTr="003C607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9015688" w14:textId="66AA504E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36143AD" w14:textId="3DA8BBF1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 xml:space="preserve">Effectifs des techniciens de maintenance intervenant sur les équipements </w:t>
            </w:r>
            <w:r w:rsidRPr="003C0A89">
              <w:rPr>
                <w:rFonts w:ascii="Arial" w:hAnsi="Arial" w:cs="Arial"/>
                <w:b/>
                <w:sz w:val="18"/>
                <w:szCs w:val="18"/>
              </w:rPr>
              <w:t>objets du lot,</w:t>
            </w:r>
            <w:r w:rsidRPr="003C0A89">
              <w:rPr>
                <w:rFonts w:ascii="Arial" w:hAnsi="Arial" w:cs="Arial"/>
                <w:sz w:val="18"/>
                <w:szCs w:val="18"/>
              </w:rPr>
              <w:t xml:space="preserve"> en équivalent temps plein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56DF408" w14:textId="0D3EE1E6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Métier, Nombre ETP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36378284" w14:textId="4A95242E" w:rsidR="00FD23F2" w:rsidRPr="003C0A89" w:rsidRDefault="00986A57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A96D0DB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6F1D115E" w14:textId="77777777" w:rsidTr="003C607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3D3B2D3" w14:textId="47318B95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B801A2C" w14:textId="5E8D4367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 xml:space="preserve">Indiquer les titres d’études et professionnels des techniciens de maintenance intervenant sur les </w:t>
            </w:r>
            <w:r w:rsidRPr="003C0A89">
              <w:rPr>
                <w:rFonts w:ascii="Arial" w:hAnsi="Arial" w:cs="Arial"/>
                <w:b/>
                <w:sz w:val="18"/>
                <w:szCs w:val="18"/>
              </w:rPr>
              <w:t>équipements de ce lot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C78FBCC" w14:textId="6C5FABB8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Lister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4860BE04" w14:textId="5699C297" w:rsidR="00FD23F2" w:rsidRPr="003C0A89" w:rsidRDefault="00986A57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2667180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05C066C2" w14:textId="77777777" w:rsidTr="00FD23F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C68470F" w14:textId="51F48283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77AB95B" w14:textId="640BEBE9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>Les techniciens de maintenance ont reçu une formation qualifiante</w:t>
            </w:r>
            <w:r w:rsidRPr="003C0A89">
              <w:rPr>
                <w:rStyle w:val="Appelnotedebasdep"/>
                <w:rFonts w:ascii="Arial" w:hAnsi="Arial" w:cs="Arial"/>
                <w:sz w:val="18"/>
                <w:szCs w:val="18"/>
              </w:rPr>
              <w:footnoteReference w:id="1"/>
            </w:r>
            <w:r w:rsidRPr="003C0A89">
              <w:rPr>
                <w:rFonts w:ascii="Arial" w:hAnsi="Arial" w:cs="Arial"/>
                <w:sz w:val="18"/>
                <w:szCs w:val="18"/>
              </w:rPr>
              <w:t xml:space="preserve"> du constructeur pour les </w:t>
            </w:r>
            <w:r w:rsidRPr="003C0A89">
              <w:rPr>
                <w:rFonts w:ascii="Arial" w:hAnsi="Arial" w:cs="Arial"/>
                <w:b/>
                <w:sz w:val="18"/>
                <w:szCs w:val="18"/>
              </w:rPr>
              <w:t>équipements objet de ce lot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A25A6A8" w14:textId="460FD324" w:rsidR="00FD23F2" w:rsidRPr="003C0A89" w:rsidRDefault="005126A4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Oui- non joindre certificats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177699F" w14:textId="0E7572D0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D1BFCDD" w14:textId="259B5BA6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5126A4" w:rsidRPr="003C0A89" w14:paraId="3B945595" w14:textId="77777777" w:rsidTr="006A3668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1908DF3" w14:textId="704E2454" w:rsidR="005126A4" w:rsidRPr="003C0A89" w:rsidRDefault="003C607D" w:rsidP="005126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1A28009" w14:textId="5840F49C" w:rsidR="005126A4" w:rsidRPr="003C0A89" w:rsidRDefault="005126A4" w:rsidP="005126A4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 xml:space="preserve">Les techniciens de maintenance participent régulièrement à des stages de mise à niveau. 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216D487" w14:textId="4EF4EFAB" w:rsidR="005126A4" w:rsidRPr="003C0A89" w:rsidRDefault="005126A4" w:rsidP="005126A4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– non joindre programme détaillé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0E4112A" w14:textId="227337C9" w:rsidR="005126A4" w:rsidRPr="003C0A89" w:rsidRDefault="0070235B" w:rsidP="005126A4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8735518" w14:textId="77777777" w:rsidR="005126A4" w:rsidRPr="003C0A89" w:rsidRDefault="005126A4" w:rsidP="005126A4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59EF38EB" w14:textId="77777777" w:rsidTr="00FD23F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F0F0785" w14:textId="071F62ED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EA03C86" w14:textId="29774B4E" w:rsidR="00FD23F2" w:rsidRPr="003C0A89" w:rsidRDefault="00FD23F2" w:rsidP="00FD23F2">
            <w:pPr>
              <w:spacing w:after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>Les techniciens de maintenance disposent d’un outil de diagnostic informatique leur permettant de se connecter aux équipements électroniques, d’accéder à la traçabilité des interventions et d’identifier rapidement et précisément les pannes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43EDE43" w14:textId="5B5D8043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Oui-non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AE1744D" w14:textId="2D0E7111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6377E25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20"/>
                <w:szCs w:val="20"/>
              </w:rPr>
            </w:pPr>
          </w:p>
        </w:tc>
      </w:tr>
      <w:tr w:rsidR="00FD23F2" w:rsidRPr="003C0A89" w14:paraId="1E900A0E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C3A8F82" w14:textId="00B5097E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DA0260D" w14:textId="4629FA2A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Possibilité pour le technicien de se connecter à une base nationale, européenne ou mondiale des pannes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3E08090" w14:textId="536EF380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Oui-non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6B0E4DC" w14:textId="628051F6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B48AFE1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71E1B9C6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4045DA1" w14:textId="3C98BF06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688D66F" w14:textId="6FD529C0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Avantages complémentaires du candidat en termes d’assistance technique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A973E5C" w14:textId="5FAF8D5B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74027B1" w14:textId="6CCEB765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33F63BA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49F4E22C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9DBB1CF" w14:textId="1B21D83E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C4116FC" w14:textId="515E87A4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Effectif et qualification des formateurs de techniciens de maintenance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81B91A4" w14:textId="3286726D" w:rsidR="00FD23F2" w:rsidRPr="003C0A89" w:rsidRDefault="00FD23F2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Nombre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4AF4773" w14:textId="76EA7D7C" w:rsidR="0070235B" w:rsidRPr="003C0A89" w:rsidRDefault="0070235B" w:rsidP="0070235B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354DED1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7B69C8B4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62DEE5C" w14:textId="5A483C6C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B1E3AD5" w14:textId="5C7720CB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formateurs de techniciens de maintenance ont reçu une formation qualifiante</w:t>
            </w:r>
            <w:r w:rsidRPr="003C0A89">
              <w:rPr>
                <w:rStyle w:val="Appelnotedebasdep"/>
                <w:rFonts w:ascii="Arial" w:hAnsi="Arial" w:cs="Arial"/>
                <w:sz w:val="18"/>
                <w:szCs w:val="20"/>
              </w:rPr>
              <w:footnoteReference w:id="2"/>
            </w:r>
            <w:r w:rsidRPr="003C0A89">
              <w:rPr>
                <w:rFonts w:ascii="Arial" w:hAnsi="Arial" w:cs="Arial"/>
                <w:sz w:val="18"/>
                <w:szCs w:val="20"/>
              </w:rPr>
              <w:t xml:space="preserve"> du constructeur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1C3B713" w14:textId="23C39B13" w:rsidR="00FD23F2" w:rsidRPr="003C0A89" w:rsidRDefault="00B74E81" w:rsidP="00B74E81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 xml:space="preserve">Oui- non Certificat ou engagement à joindre 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C53287E" w14:textId="092596ED" w:rsidR="0070235B" w:rsidRPr="003C0A89" w:rsidRDefault="0070235B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D456CBF" w14:textId="68F4E69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63BA096B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1AAC485" w14:textId="1F5DE243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F41D843" w14:textId="31970312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Décrire le programme de formation la maintenance de niveau 1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C127A26" w14:textId="502F1160" w:rsidR="00FD23F2" w:rsidRPr="003C0A89" w:rsidRDefault="00B74E81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BE4EEA6" w14:textId="095D960B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8A45768" w14:textId="6651E8EE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  <w:t>Un document peut être joint</w:t>
            </w:r>
          </w:p>
        </w:tc>
      </w:tr>
      <w:tr w:rsidR="00FD23F2" w:rsidRPr="003C0A89" w14:paraId="4DD3DC83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3C043DD" w14:textId="35EFDF86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1F86933" w14:textId="6F61D07E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Décrire le programme de formation la maintenance de niveau 2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1E8A35E" w14:textId="38BA618C" w:rsidR="00FD23F2" w:rsidRPr="003C0A89" w:rsidRDefault="00B74E81" w:rsidP="00FD23F2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4D01ED1" w14:textId="16887068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F3B37AD" w14:textId="0B4CF85D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  <w:t>Un document peut être joint</w:t>
            </w:r>
          </w:p>
        </w:tc>
      </w:tr>
      <w:tr w:rsidR="00FD23F2" w:rsidRPr="003C0A89" w14:paraId="13526216" w14:textId="2CBD0801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FCF2E0F" w14:textId="17E80DF6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A26A269" w14:textId="49F1C154" w:rsidR="00FD23F2" w:rsidRPr="003C0A89" w:rsidRDefault="00FD23F2" w:rsidP="00FD23F2">
            <w:pPr>
              <w:spacing w:after="0"/>
              <w:rPr>
                <w:rFonts w:ascii="Arial" w:hAnsi="Arial" w:cs="Arial"/>
                <w:bCs/>
                <w:sz w:val="18"/>
                <w:szCs w:val="20"/>
              </w:rPr>
            </w:pPr>
            <w:r w:rsidRPr="003C0A89">
              <w:rPr>
                <w:rFonts w:ascii="Arial" w:hAnsi="Arial" w:cs="Arial"/>
                <w:bCs/>
                <w:sz w:val="18"/>
                <w:szCs w:val="20"/>
              </w:rPr>
              <w:t>Prêt et mise en œuvre d’un équipement de remplacement en cas de panne entrainant une immobilisation de l’équipement de plus de 3 jours ouvrés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7314905" w14:textId="77777777" w:rsidR="00FD23F2" w:rsidRPr="003C0A89" w:rsidRDefault="00FD23F2" w:rsidP="00FD23F2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Oui-non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8CB2B79" w14:textId="77777777" w:rsidR="00FD23F2" w:rsidRPr="003C0A89" w:rsidRDefault="00FD23F2" w:rsidP="00FD23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54F6E97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43700F5A" w14:textId="77777777" w:rsidTr="00370368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3D8AF91" w14:textId="54575B1D" w:rsidR="00FD23F2" w:rsidRPr="003C0A89" w:rsidRDefault="003C607D" w:rsidP="00FD23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AD455E5" w14:textId="7FD8E585" w:rsidR="00FD23F2" w:rsidRPr="003C0A89" w:rsidRDefault="00FD23F2" w:rsidP="00FD23F2">
            <w:pPr>
              <w:spacing w:after="0"/>
              <w:rPr>
                <w:rFonts w:ascii="Arial" w:hAnsi="Arial" w:cs="Arial"/>
                <w:bCs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techniciens intervenants portent un badge ou un vêtement professionnel permettant d’identifier clairement l’appartenance à l’entreprise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EF014B9" w14:textId="29A190FB" w:rsidR="00FD23F2" w:rsidRPr="003C0A89" w:rsidRDefault="00FD23F2" w:rsidP="00FD23F2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 xml:space="preserve">Obligatoire. </w:t>
            </w:r>
            <w:r w:rsidR="00B74E81" w:rsidRPr="003C0A89">
              <w:rPr>
                <w:rFonts w:ascii="Arial" w:hAnsi="Arial" w:cs="Arial"/>
                <w:sz w:val="18"/>
                <w:szCs w:val="20"/>
              </w:rPr>
              <w:t>Fournir une photo du vêtement ou moyen d’identification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7B57D193" w14:textId="4F97A2ED" w:rsidR="00FD23F2" w:rsidRPr="003C0A89" w:rsidRDefault="00370368" w:rsidP="00FD23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30FE278" w14:textId="4E06459E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6E776F70" w14:textId="64966FEF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4697743" w14:textId="065F285A" w:rsidR="00FD23F2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19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D113B6D" w14:textId="056A834E" w:rsidR="00FD23F2" w:rsidRPr="003C0A89" w:rsidRDefault="00A369AD" w:rsidP="00E655FF">
            <w:pPr>
              <w:spacing w:after="0" w:line="240" w:lineRule="auto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 xml:space="preserve">Les kits de remplacement des pièces d’usure dans le cadre des maintenances préventives sont composés de pièces neuves en totalité 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921A8A0" w14:textId="2ACDF25B" w:rsidR="00FD23F2" w:rsidRPr="003C0A89" w:rsidRDefault="00FD23F2" w:rsidP="00FD23F2">
            <w:pPr>
              <w:spacing w:after="0" w:line="240" w:lineRule="auto"/>
              <w:ind w:firstLine="7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Toutes, en partie, aucune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B4EEEC5" w14:textId="39D74F85" w:rsidR="00FD23F2" w:rsidRPr="003C0A89" w:rsidRDefault="00FD23F2" w:rsidP="00FD23F2">
            <w:pPr>
              <w:spacing w:after="0" w:line="240" w:lineRule="auto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E2AE3F2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094B3CFE" w14:textId="74FB15A5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E35D014" w14:textId="689CD533" w:rsidR="00FD23F2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20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17C7C0F" w14:textId="5185EF44" w:rsidR="00FD23F2" w:rsidRPr="003C0A89" w:rsidRDefault="00FD23F2" w:rsidP="00E655FF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 xml:space="preserve">En cas d’utilisation de pièces de rechange qui ne sont pas </w:t>
            </w:r>
            <w:r w:rsidR="00E655FF" w:rsidRPr="003C0A89">
              <w:rPr>
                <w:rFonts w:ascii="Arial" w:hAnsi="Arial" w:cs="Arial"/>
                <w:sz w:val="18"/>
                <w:szCs w:val="20"/>
              </w:rPr>
              <w:t>neuves</w:t>
            </w:r>
            <w:r w:rsidRPr="003C0A89">
              <w:rPr>
                <w:rFonts w:ascii="Arial" w:hAnsi="Arial" w:cs="Arial"/>
                <w:sz w:val="18"/>
                <w:szCs w:val="20"/>
              </w:rPr>
              <w:t xml:space="preserve"> le titulaire s’engage sur leurs caractéristiques, qui permettent le maintien de la fonction requise d’origine et n’impactent pas la sûreté de fonctionnement.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FB041C3" w14:textId="497B9333" w:rsidR="00FD23F2" w:rsidRPr="003C0A89" w:rsidRDefault="00FD23F2" w:rsidP="00FD23F2">
            <w:pPr>
              <w:spacing w:after="0"/>
              <w:ind w:left="-54" w:right="-108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– non. Si oui préciser les moyens de contrôles mis en œuvre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7D7A87D" w14:textId="72747FE6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767844C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7792F64F" w14:textId="76ED98F1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1FC9378" w14:textId="5F75F989" w:rsidR="00FD23F2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21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1B25708" w14:textId="77777777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Durée de garantie des pièces détachées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1C1B217" w14:textId="77777777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gramStart"/>
            <w:r w:rsidRPr="003C0A89">
              <w:rPr>
                <w:rFonts w:ascii="Arial" w:hAnsi="Arial" w:cs="Arial"/>
                <w:sz w:val="18"/>
                <w:szCs w:val="20"/>
              </w:rPr>
              <w:t>mois</w:t>
            </w:r>
            <w:proofErr w:type="gramEnd"/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ED9CA36" w14:textId="77777777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42F59C1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B74E81" w:rsidRPr="003C0A89" w14:paraId="6820C455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F2E1971" w14:textId="586B8E74" w:rsidR="00B74E81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22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692F651" w14:textId="4C18DC1A" w:rsidR="00B74E81" w:rsidRPr="003C0A89" w:rsidRDefault="00B74E81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Durée de garantie des interventions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F005B6A" w14:textId="70C0A882" w:rsidR="00B74E81" w:rsidRPr="003C0A89" w:rsidRDefault="00B74E81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gramStart"/>
            <w:r w:rsidRPr="003C0A89">
              <w:rPr>
                <w:rFonts w:ascii="Arial" w:hAnsi="Arial" w:cs="Arial"/>
                <w:sz w:val="18"/>
                <w:szCs w:val="20"/>
              </w:rPr>
              <w:t>mois</w:t>
            </w:r>
            <w:proofErr w:type="gramEnd"/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BBFD11E" w14:textId="2A0D85FA" w:rsidR="00B74E81" w:rsidRPr="003C0A89" w:rsidRDefault="00B74E81" w:rsidP="00FD23F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8C63D0B" w14:textId="77777777" w:rsidR="00B74E81" w:rsidRPr="003C0A89" w:rsidRDefault="00B74E81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10A35617" w14:textId="796C8F56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AC0439" w14:textId="32622406" w:rsidR="00FD23F2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23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62AA704" w14:textId="78C40DC0" w:rsidR="00FD23F2" w:rsidRPr="003C0A89" w:rsidRDefault="00FD23F2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Délai de remise des devis de réparation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D563A04" w14:textId="09AB3734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Temps réel ou x heures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FFC8512" w14:textId="6DE6F69C" w:rsidR="00FD23F2" w:rsidRPr="003C0A89" w:rsidRDefault="00FD23F2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589C04F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5113B5" w:rsidRPr="003C0A89" w14:paraId="0460A7C8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2D79727" w14:textId="34DE1EC4" w:rsidR="005113B5" w:rsidRPr="003C0A89" w:rsidRDefault="003C607D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24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3CE74BB" w14:textId="4E1994B2" w:rsidR="005113B5" w:rsidRPr="003C0A89" w:rsidRDefault="005113B5" w:rsidP="00FD23F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Délai de remise du rapport d’intervention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261014C" w14:textId="59C26C4F" w:rsidR="005113B5" w:rsidRPr="003C0A89" w:rsidRDefault="005113B5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Temps réel ou x heures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E7BB8DF" w14:textId="12C1FC47" w:rsidR="005113B5" w:rsidRPr="003C0A89" w:rsidRDefault="005113B5" w:rsidP="00FD23F2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B700AF2" w14:textId="77777777" w:rsidR="005113B5" w:rsidRPr="003C0A89" w:rsidRDefault="005113B5" w:rsidP="00FD23F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D23F2" w:rsidRPr="003C0A89" w14:paraId="03FBB4DB" w14:textId="7A7AF301" w:rsidTr="00946BDD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416203C1" w14:textId="77777777" w:rsidR="00FD23F2" w:rsidRPr="003C0A89" w:rsidRDefault="00FD23F2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Cs w:val="20"/>
              </w:rPr>
            </w:pPr>
          </w:p>
        </w:tc>
        <w:tc>
          <w:tcPr>
            <w:tcW w:w="9429" w:type="dxa"/>
            <w:gridSpan w:val="4"/>
            <w:tcBorders>
              <w:right w:val="single" w:sz="8" w:space="0" w:color="4F81BD"/>
            </w:tcBorders>
            <w:shd w:val="clear" w:color="auto" w:fill="DBE5F1" w:themeFill="accent1" w:themeFillTint="33"/>
            <w:vAlign w:val="center"/>
          </w:tcPr>
          <w:p w14:paraId="2CB70305" w14:textId="019AD0E3" w:rsidR="00FD23F2" w:rsidRPr="003C0A89" w:rsidRDefault="004B0B10" w:rsidP="00FD23F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Cs w:val="20"/>
              </w:rPr>
            </w:pPr>
            <w:r w:rsidRPr="003C0A89">
              <w:rPr>
                <w:rFonts w:ascii="Arial" w:hAnsi="Arial" w:cs="Arial"/>
                <w:b/>
                <w:szCs w:val="20"/>
              </w:rPr>
              <w:t>Démarche environnementale et réduction de l’empreinte carbone</w:t>
            </w:r>
          </w:p>
        </w:tc>
      </w:tr>
      <w:tr w:rsidR="002E2A85" w:rsidRPr="003C0A89" w14:paraId="47DD686E" w14:textId="77777777" w:rsidTr="00476731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396AC45" w14:textId="04D7E185" w:rsidR="002E2A85" w:rsidRPr="003C0A89" w:rsidRDefault="003C607D" w:rsidP="002E2A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65B84F9" w14:textId="77777777" w:rsidR="002E2A85" w:rsidRPr="003C0A89" w:rsidRDefault="002E2A85" w:rsidP="002E2A85">
            <w:pPr>
              <w:spacing w:after="0"/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Localisation des magasins de pièces détachées</w:t>
            </w:r>
          </w:p>
        </w:tc>
        <w:tc>
          <w:tcPr>
            <w:tcW w:w="12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008F6E2" w14:textId="77777777" w:rsidR="002E2A85" w:rsidRPr="003C0A89" w:rsidRDefault="002E2A85" w:rsidP="002E2A85">
            <w:pPr>
              <w:spacing w:after="0"/>
              <w:ind w:left="-108" w:right="-108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Préciser si les véhicules sont pourvus d’un stock de pièces</w:t>
            </w:r>
          </w:p>
        </w:tc>
        <w:tc>
          <w:tcPr>
            <w:tcW w:w="9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2F41F50" w14:textId="19ED77D9" w:rsidR="002E2A85" w:rsidRPr="003C0A89" w:rsidRDefault="002E2A85" w:rsidP="002E2A85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A61E00E" w14:textId="77777777" w:rsidR="002E2A85" w:rsidRPr="003C0A89" w:rsidRDefault="002E2A85" w:rsidP="002E2A85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2E2A85" w:rsidRPr="003C0A89" w14:paraId="3D6F22A9" w14:textId="219A3A2B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729DE1A" w14:textId="5B572862" w:rsidR="002E2A85" w:rsidRPr="003C0A89" w:rsidRDefault="003C607D" w:rsidP="002E2A85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26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7C3A79E3" w14:textId="1C17F1F2" w:rsidR="002E2A85" w:rsidRPr="003C0A89" w:rsidRDefault="002E2A85" w:rsidP="002E2A85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pièces détachées sont interchangeables unitairement sans nécessiter le remplacement de blocs entiers de composants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2EFA0" w14:textId="20512C5A" w:rsidR="002E2A85" w:rsidRPr="003C0A89" w:rsidRDefault="002E2A85" w:rsidP="002E2A85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non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8FB832" w14:textId="57A191CC" w:rsidR="002E2A85" w:rsidRPr="003C0A89" w:rsidRDefault="002E2A85" w:rsidP="002E2A85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49A45A8" w14:textId="77777777" w:rsidR="002E2A85" w:rsidRPr="003C0A89" w:rsidRDefault="002E2A85" w:rsidP="002E2A85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2E2A85" w:rsidRPr="003C0A89" w14:paraId="640D4871" w14:textId="52B66ED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A9F5CD3" w14:textId="26610D85" w:rsidR="002E2A85" w:rsidRPr="003C0A89" w:rsidRDefault="003C607D" w:rsidP="002E2A85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27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7EB90562" w14:textId="02245DEE" w:rsidR="002E2A85" w:rsidRPr="003C0A89" w:rsidRDefault="002E2A85" w:rsidP="002E2A85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Pour ses activités de maintenance votre entreprise a-t-elle une politique spécifique concernant la protection de l’environnement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06EAC" w14:textId="080959E4" w:rsidR="002E2A85" w:rsidRPr="003C0A89" w:rsidRDefault="002E2A85" w:rsidP="002E2A85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non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728FE1" w14:textId="176EE4EB" w:rsidR="002E2A85" w:rsidRPr="003C0A89" w:rsidRDefault="002E2A85" w:rsidP="002E2A85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6068AF3" w14:textId="0E1BFDA1" w:rsidR="002E2A85" w:rsidRPr="003C0A89" w:rsidRDefault="002E2A85" w:rsidP="002E2A85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  <w:r w:rsidRPr="003C0A89"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  <w:t>Si oui à préciser dans un document annexe</w:t>
            </w:r>
          </w:p>
        </w:tc>
      </w:tr>
      <w:tr w:rsidR="00FF6012" w:rsidRPr="003C0A89" w14:paraId="703D7F16" w14:textId="77777777" w:rsidTr="00FF601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8D163C5" w14:textId="296DA131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28</w:t>
            </w:r>
          </w:p>
        </w:tc>
        <w:tc>
          <w:tcPr>
            <w:tcW w:w="4134" w:type="dxa"/>
            <w:shd w:val="clear" w:color="auto" w:fill="auto"/>
          </w:tcPr>
          <w:p w14:paraId="13ED6B8A" w14:textId="322F1968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Circuits et filières pour le tri des déchets et pièces détachées</w:t>
            </w:r>
          </w:p>
        </w:tc>
        <w:tc>
          <w:tcPr>
            <w:tcW w:w="1276" w:type="dxa"/>
            <w:shd w:val="clear" w:color="auto" w:fill="auto"/>
          </w:tcPr>
          <w:p w14:paraId="16434C9A" w14:textId="53EE7A94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Préciser</w:t>
            </w:r>
          </w:p>
        </w:tc>
        <w:tc>
          <w:tcPr>
            <w:tcW w:w="992" w:type="dxa"/>
            <w:shd w:val="clear" w:color="auto" w:fill="auto"/>
          </w:tcPr>
          <w:p w14:paraId="2EDE5DA7" w14:textId="7EE16AC2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3BBA1DE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7240F6C5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99C4F0F" w14:textId="1B385850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29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5C91E4CA" w14:textId="51421178" w:rsidR="00FF6012" w:rsidRPr="003C0A89" w:rsidRDefault="00FF6012" w:rsidP="00FF6012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Des composants sont-ils réutilisés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2FA43" w14:textId="581D6545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– non, 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47D738" w14:textId="0BC92551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C187B5A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06BD3922" w14:textId="7AA66C14" w:rsidTr="00FF601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D8050BC" w14:textId="00362DA0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30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3EA626EC" w14:textId="40C9760D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techniciens disposent d’un ensemble de pièces détachées dans leurs véhicules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FF17F" w14:textId="47E22B11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Oui-non détailler le niveau d’intervention possible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504CBC" w14:textId="4AA81451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9C9999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4CB4EC97" w14:textId="77777777" w:rsidTr="00FF601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26F5B78" w14:textId="11E23060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lastRenderedPageBreak/>
              <w:t>31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0514BCA6" w14:textId="57B2CB1E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Comment gérez-vous l'utilisation de l'eau, de l'énergie et d'autres ressources naturelles dans vos opérations de 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5ECAD" w14:textId="48A7A29D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54E15" w14:textId="343B1890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9B12A69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3EDECD40" w14:textId="77777777" w:rsidTr="00FF601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FEA6C66" w14:textId="7760E5D4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32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F4D4C8A" w14:textId="2E71F598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Utilisez-vous des technologies propres ou des équipements à faible consommation énergétique dans le cadre de la maintenance objet de cette consultation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E088C" w14:textId="5D64714D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1AC876" w14:textId="32D8A444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F893C65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4B1C2A34" w14:textId="77777777" w:rsidTr="00FF6012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F6F1772" w14:textId="31F4EC40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33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73E34DD9" w14:textId="38B5D533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Comment les emballages sont-ils optimisés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2E6B13" w14:textId="6F4ACCE3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CEB1CF" w14:textId="23A30B3D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988406C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FF6012" w:rsidRPr="003C0A89" w14:paraId="3970293A" w14:textId="489901E5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2939966" w14:textId="5BA0F0D9" w:rsidR="00FF6012" w:rsidRPr="003C0A89" w:rsidRDefault="003C607D" w:rsidP="00FF6012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34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3370A8FC" w14:textId="6F3C9F6C" w:rsidR="00FF6012" w:rsidRPr="003C0A89" w:rsidRDefault="00FF6012" w:rsidP="00FF6012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rapports d’intervention sont transmis par voie dématérialisée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F979A" w14:textId="03BCF4D7" w:rsidR="00FF6012" w:rsidRPr="003C0A89" w:rsidRDefault="00FF6012" w:rsidP="00FF6012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- non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37B06E" w14:textId="0309804D" w:rsidR="00FF6012" w:rsidRPr="003C0A89" w:rsidRDefault="00FF6012" w:rsidP="00FF6012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47862B9" w14:textId="77777777" w:rsidR="00FF6012" w:rsidRPr="003C0A89" w:rsidRDefault="00FF6012" w:rsidP="00FF6012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3C607D" w:rsidRPr="003C0A89" w14:paraId="75D552F6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CC97CAC" w14:textId="436238F2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35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78C0A31B" w14:textId="64E78535" w:rsidR="003C607D" w:rsidRPr="003C0A89" w:rsidRDefault="003C607D" w:rsidP="003C607D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Gestion des déchets DEEE : organisation mise en place pour la collecte et le traitement des produits en fin de vie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3E2DBC" w14:textId="000C80B8" w:rsidR="003C607D" w:rsidRPr="003C0A89" w:rsidRDefault="003C607D" w:rsidP="003C607D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>Décrire, préciser filière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6D4091" w14:textId="7AB2D48D" w:rsidR="003C607D" w:rsidRPr="003C0A89" w:rsidRDefault="003C607D" w:rsidP="003C607D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F52C828" w14:textId="77777777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18"/>
                <w:szCs w:val="20"/>
              </w:rPr>
            </w:pPr>
          </w:p>
        </w:tc>
      </w:tr>
      <w:tr w:rsidR="003C607D" w:rsidRPr="003C0A89" w14:paraId="08896381" w14:textId="1AB6552E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3C3EAE24" w14:textId="7DA85590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36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4BAB6DCC" w14:textId="5D834AEB" w:rsidR="003C607D" w:rsidRPr="003C0A89" w:rsidRDefault="003C607D" w:rsidP="003C607D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Les chauffeurs sont formés à l’</w:t>
            </w:r>
            <w:proofErr w:type="spellStart"/>
            <w:r w:rsidRPr="003C0A89">
              <w:rPr>
                <w:rFonts w:ascii="Arial" w:hAnsi="Arial" w:cs="Arial"/>
                <w:sz w:val="18"/>
                <w:szCs w:val="20"/>
              </w:rPr>
              <w:t>éco-conduite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AA01955" w14:textId="696CAE6D" w:rsidR="003C607D" w:rsidRPr="003C0A89" w:rsidRDefault="003C607D" w:rsidP="003C607D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Oui – non     si oui fournir élément de preuve pour validation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88CC6" w14:textId="32403CD2" w:rsidR="003C607D" w:rsidRPr="003C0A89" w:rsidRDefault="003C607D" w:rsidP="003C607D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C3D58ED" w14:textId="77777777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20"/>
                <w:szCs w:val="20"/>
              </w:rPr>
            </w:pPr>
          </w:p>
        </w:tc>
      </w:tr>
      <w:tr w:rsidR="003C607D" w:rsidRPr="003C0A89" w14:paraId="1AA91989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FE2E62D" w14:textId="59B93582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37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6EA53E76" w14:textId="2E63799C" w:rsidR="003C607D" w:rsidRPr="003C0A89" w:rsidRDefault="003C607D" w:rsidP="003C607D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Actions visant à réduire les émissions polluantes dans le transport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A2748" w14:textId="393D1C08" w:rsidR="003C607D" w:rsidRPr="003C0A89" w:rsidRDefault="003C607D" w:rsidP="003C607D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18"/>
              </w:rPr>
              <w:t>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1DD15" w14:textId="786927E2" w:rsidR="003C607D" w:rsidRPr="003C0A89" w:rsidRDefault="003C607D" w:rsidP="003C607D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59AB45FE" w14:textId="77777777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20"/>
                <w:szCs w:val="20"/>
              </w:rPr>
            </w:pPr>
          </w:p>
        </w:tc>
      </w:tr>
      <w:tr w:rsidR="003C607D" w:rsidRPr="003C0A89" w14:paraId="026B48A5" w14:textId="5A9D98C1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9BAF274" w14:textId="36EA8B39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 w:rsidRPr="003C0A89"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38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33F41486" w14:textId="656A00C1" w:rsidR="003C607D" w:rsidRPr="003C0A89" w:rsidRDefault="003C607D" w:rsidP="003C607D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Proportion de véhicules de la flotte automobile conforme à la norme EURO 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C41DFD" w14:textId="2EABDC5B" w:rsidR="003C607D" w:rsidRPr="003C0A89" w:rsidRDefault="003C607D" w:rsidP="003C607D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Nombre, %, localisation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BF4D6D" w14:textId="12316CA6" w:rsidR="003C607D" w:rsidRPr="003C0A89" w:rsidRDefault="003C607D" w:rsidP="003C607D">
            <w:pPr>
              <w:spacing w:after="0"/>
              <w:ind w:firstLine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290A1242" w14:textId="77777777" w:rsidR="003C607D" w:rsidRPr="003C0A89" w:rsidRDefault="003C607D" w:rsidP="003C607D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20"/>
                <w:szCs w:val="20"/>
              </w:rPr>
            </w:pPr>
          </w:p>
        </w:tc>
      </w:tr>
      <w:tr w:rsidR="005F5785" w:rsidRPr="003C0A89" w14:paraId="64B84567" w14:textId="77777777" w:rsidTr="00D906EB">
        <w:trPr>
          <w:jc w:val="center"/>
        </w:trPr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69AF2C2" w14:textId="67226B0E" w:rsidR="005F5785" w:rsidRPr="003C0A89" w:rsidRDefault="008932D1" w:rsidP="005F5785">
            <w:pPr>
              <w:tabs>
                <w:tab w:val="left" w:pos="1701"/>
                <w:tab w:val="left" w:pos="623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39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615FF988" w14:textId="0568D678" w:rsidR="005F5785" w:rsidRPr="003C0A89" w:rsidRDefault="005F5785" w:rsidP="005F5785">
            <w:pPr>
              <w:spacing w:after="0"/>
              <w:ind w:firstLine="33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20"/>
                <w:szCs w:val="20"/>
              </w:rPr>
              <w:t>Quelles certifications ou accréditations liées au développement, pour</w:t>
            </w:r>
            <w:r w:rsidR="00523A12" w:rsidRPr="003C0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A89">
              <w:rPr>
                <w:rFonts w:ascii="Arial" w:hAnsi="Arial" w:cs="Arial"/>
                <w:sz w:val="20"/>
                <w:szCs w:val="20"/>
              </w:rPr>
              <w:t>l’activité de maintenance objet de cette consultation, durable possédez-vous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4B651" w14:textId="5AB8E881" w:rsidR="005F5785" w:rsidRPr="003C0A89" w:rsidRDefault="005F5785" w:rsidP="005F5785">
            <w:pPr>
              <w:spacing w:after="0"/>
              <w:ind w:left="-108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C0A89">
              <w:rPr>
                <w:rFonts w:ascii="Arial" w:hAnsi="Arial" w:cs="Arial"/>
                <w:sz w:val="18"/>
                <w:szCs w:val="20"/>
              </w:rPr>
              <w:t>Préciser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30814" w14:textId="26D303FE" w:rsidR="005F5785" w:rsidRPr="003C0A89" w:rsidRDefault="005F5785" w:rsidP="005F5785">
            <w:pPr>
              <w:spacing w:after="0"/>
              <w:ind w:firstLine="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0A89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30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B59F27C" w14:textId="77777777" w:rsidR="005F5785" w:rsidRPr="003C0A89" w:rsidRDefault="005F5785" w:rsidP="005F5785">
            <w:pPr>
              <w:tabs>
                <w:tab w:val="left" w:pos="1701"/>
                <w:tab w:val="left" w:pos="6237"/>
              </w:tabs>
              <w:spacing w:after="0" w:line="240" w:lineRule="auto"/>
              <w:rPr>
                <w:rFonts w:ascii="Arial" w:hAnsi="Arial" w:cs="Arial"/>
                <w:bCs/>
                <w:color w:val="000000"/>
                <w:spacing w:val="5"/>
                <w:sz w:val="20"/>
                <w:szCs w:val="20"/>
              </w:rPr>
            </w:pPr>
          </w:p>
        </w:tc>
      </w:tr>
    </w:tbl>
    <w:p w14:paraId="6A5F1065" w14:textId="77777777" w:rsidR="00045AB4" w:rsidRPr="003C0A89" w:rsidRDefault="00045AB4" w:rsidP="00045AB4">
      <w:pPr>
        <w:tabs>
          <w:tab w:val="left" w:pos="1701"/>
          <w:tab w:val="left" w:pos="6237"/>
        </w:tabs>
        <w:jc w:val="right"/>
        <w:rPr>
          <w:rFonts w:ascii="Arial" w:hAnsi="Arial" w:cs="Arial"/>
          <w:i/>
          <w:iCs/>
          <w:color w:val="622423"/>
          <w:sz w:val="20"/>
          <w:szCs w:val="20"/>
          <w:highlight w:val="yellow"/>
        </w:rPr>
      </w:pPr>
    </w:p>
    <w:p w14:paraId="3666D5F5" w14:textId="77777777" w:rsidR="003C607D" w:rsidRPr="003C0A89" w:rsidRDefault="003C607D" w:rsidP="00045AB4">
      <w:pPr>
        <w:tabs>
          <w:tab w:val="left" w:pos="1701"/>
          <w:tab w:val="left" w:pos="6237"/>
        </w:tabs>
        <w:jc w:val="right"/>
        <w:rPr>
          <w:rFonts w:ascii="Arial" w:hAnsi="Arial" w:cs="Arial"/>
          <w:i/>
          <w:iCs/>
          <w:color w:val="622423"/>
          <w:sz w:val="20"/>
          <w:szCs w:val="20"/>
        </w:rPr>
      </w:pPr>
    </w:p>
    <w:p w14:paraId="5DE517DC" w14:textId="77777777" w:rsidR="003C607D" w:rsidRPr="003C0A89" w:rsidRDefault="003C607D" w:rsidP="00045AB4">
      <w:pPr>
        <w:tabs>
          <w:tab w:val="left" w:pos="1701"/>
          <w:tab w:val="left" w:pos="6237"/>
        </w:tabs>
        <w:jc w:val="right"/>
        <w:rPr>
          <w:rFonts w:ascii="Arial" w:hAnsi="Arial" w:cs="Arial"/>
          <w:i/>
          <w:iCs/>
          <w:color w:val="622423"/>
          <w:sz w:val="20"/>
          <w:szCs w:val="20"/>
        </w:rPr>
      </w:pPr>
    </w:p>
    <w:p w14:paraId="52E54A97" w14:textId="78C94EE8" w:rsidR="00C93681" w:rsidRPr="003C0A89" w:rsidRDefault="00C93681" w:rsidP="00045AB4">
      <w:pPr>
        <w:tabs>
          <w:tab w:val="left" w:pos="1701"/>
          <w:tab w:val="left" w:pos="6237"/>
        </w:tabs>
        <w:jc w:val="right"/>
        <w:rPr>
          <w:rFonts w:ascii="Arial" w:hAnsi="Arial" w:cs="Arial"/>
          <w:i/>
          <w:iCs/>
          <w:color w:val="622423"/>
          <w:sz w:val="20"/>
          <w:szCs w:val="20"/>
        </w:rPr>
      </w:pPr>
      <w:r w:rsidRPr="003C0A89">
        <w:rPr>
          <w:rFonts w:ascii="Arial" w:hAnsi="Arial" w:cs="Arial"/>
          <w:i/>
          <w:iCs/>
          <w:color w:val="622423"/>
          <w:sz w:val="20"/>
          <w:szCs w:val="20"/>
        </w:rPr>
        <w:t xml:space="preserve">Date, cachet, </w:t>
      </w:r>
      <w:proofErr w:type="gramStart"/>
      <w:r w:rsidRPr="003C0A89">
        <w:rPr>
          <w:rFonts w:ascii="Arial" w:hAnsi="Arial" w:cs="Arial"/>
          <w:i/>
          <w:iCs/>
          <w:color w:val="622423"/>
          <w:sz w:val="20"/>
          <w:szCs w:val="20"/>
        </w:rPr>
        <w:t>signature précédés</w:t>
      </w:r>
      <w:proofErr w:type="gramEnd"/>
      <w:r w:rsidRPr="003C0A89">
        <w:rPr>
          <w:rFonts w:ascii="Arial" w:hAnsi="Arial" w:cs="Arial"/>
          <w:i/>
          <w:iCs/>
          <w:color w:val="622423"/>
          <w:sz w:val="20"/>
          <w:szCs w:val="20"/>
        </w:rPr>
        <w:t xml:space="preserve"> du nom du signataire</w:t>
      </w:r>
    </w:p>
    <w:p w14:paraId="3C8FD7F1" w14:textId="170D9D72" w:rsidR="000A2897" w:rsidRPr="003C0A89" w:rsidRDefault="000A2897" w:rsidP="000A2897">
      <w:pPr>
        <w:widowControl w:val="0"/>
        <w:autoSpaceDE w:val="0"/>
        <w:autoSpaceDN w:val="0"/>
        <w:adjustRightInd w:val="0"/>
        <w:rPr>
          <w:rFonts w:ascii="Arial" w:eastAsia="Arial Unicode MS" w:hAnsi="Arial" w:cs="Arial"/>
          <w:b/>
          <w:bCs/>
          <w:i/>
          <w:iCs/>
          <w:sz w:val="20"/>
          <w:szCs w:val="20"/>
          <w:u w:val="single"/>
        </w:rPr>
      </w:pPr>
    </w:p>
    <w:sectPr w:rsidR="000A2897" w:rsidRPr="003C0A89" w:rsidSect="00946BDD">
      <w:headerReference w:type="default" r:id="rId8"/>
      <w:footerReference w:type="first" r:id="rId9"/>
      <w:pgSz w:w="11907" w:h="16840" w:code="9"/>
      <w:pgMar w:top="1418" w:right="1418" w:bottom="1418" w:left="1418" w:header="720" w:footer="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27F54" w14:textId="77777777" w:rsidR="008F59D6" w:rsidRDefault="008F59D6">
      <w:r>
        <w:separator/>
      </w:r>
    </w:p>
  </w:endnote>
  <w:endnote w:type="continuationSeparator" w:id="0">
    <w:p w14:paraId="11A1DEE5" w14:textId="77777777" w:rsidR="008F59D6" w:rsidRDefault="008F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8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7"/>
      <w:gridCol w:w="7073"/>
      <w:gridCol w:w="10"/>
      <w:gridCol w:w="1399"/>
    </w:tblGrid>
    <w:tr w:rsidR="00523A12" w:rsidRPr="0096643A" w14:paraId="0D9B0C36" w14:textId="77777777" w:rsidTr="000431D8">
      <w:trPr>
        <w:trHeight w:hRule="exact" w:val="340"/>
        <w:jc w:val="center"/>
      </w:trPr>
      <w:tc>
        <w:tcPr>
          <w:tcW w:w="1007" w:type="dxa"/>
        </w:tcPr>
        <w:p w14:paraId="3D775C77" w14:textId="77777777" w:rsidR="00523A12" w:rsidRPr="0096643A" w:rsidRDefault="00523A12" w:rsidP="00FC6124">
          <w:pPr>
            <w:pStyle w:val="Pieddepage"/>
            <w:rPr>
              <w:lang w:val="en-GB"/>
            </w:rPr>
          </w:pPr>
          <w:r w:rsidRPr="0096643A">
            <w:rPr>
              <w:lang w:val="en-GB"/>
            </w:rPr>
            <w:t>A.P.-H.P.</w:t>
          </w:r>
        </w:p>
      </w:tc>
      <w:tc>
        <w:tcPr>
          <w:tcW w:w="7083" w:type="dxa"/>
          <w:gridSpan w:val="2"/>
        </w:tcPr>
        <w:p w14:paraId="2723293C" w14:textId="77777777" w:rsidR="00523A12" w:rsidRDefault="00523A12" w:rsidP="00FC6124">
          <w:pPr>
            <w:pStyle w:val="Pieddepage"/>
          </w:pPr>
          <w:r w:rsidRPr="0096643A">
            <w:t xml:space="preserve">Consultation n° </w:t>
          </w:r>
          <w:r>
            <w:t>15077</w:t>
          </w:r>
        </w:p>
        <w:p w14:paraId="0AF1A928" w14:textId="77777777" w:rsidR="00523A12" w:rsidRDefault="00523A12" w:rsidP="00FC6124">
          <w:pPr>
            <w:pStyle w:val="Pieddepage"/>
          </w:pPr>
        </w:p>
        <w:p w14:paraId="73F32C82" w14:textId="77777777" w:rsidR="00523A12" w:rsidRDefault="00523A12" w:rsidP="00FC6124">
          <w:pPr>
            <w:pStyle w:val="Pieddepage"/>
          </w:pPr>
        </w:p>
        <w:p w14:paraId="52FF7448" w14:textId="77777777" w:rsidR="00523A12" w:rsidRDefault="00523A12" w:rsidP="00FC6124">
          <w:pPr>
            <w:pStyle w:val="Pieddepage"/>
          </w:pPr>
        </w:p>
        <w:p w14:paraId="2D1CCE24" w14:textId="77777777" w:rsidR="00523A12" w:rsidRDefault="00523A12" w:rsidP="00FC6124">
          <w:pPr>
            <w:pStyle w:val="Pieddepage"/>
          </w:pPr>
        </w:p>
        <w:p w14:paraId="451D08B4" w14:textId="77777777" w:rsidR="00523A12" w:rsidRPr="0096643A" w:rsidRDefault="00523A12" w:rsidP="00FC6124">
          <w:pPr>
            <w:pStyle w:val="Pieddepage"/>
          </w:pPr>
        </w:p>
      </w:tc>
      <w:tc>
        <w:tcPr>
          <w:tcW w:w="1399" w:type="dxa"/>
        </w:tcPr>
        <w:p w14:paraId="05E3C220" w14:textId="0D78B381" w:rsidR="00523A12" w:rsidRPr="0096643A" w:rsidRDefault="00375C98" w:rsidP="00FC6124">
          <w:pPr>
            <w:pStyle w:val="Pieddepage"/>
            <w:rPr>
              <w:lang w:val="en-GB"/>
            </w:rPr>
          </w:pPr>
          <w:r>
            <w:rPr>
              <w:lang w:val="en-GB"/>
            </w:rPr>
            <w:t>SUN</w:t>
          </w:r>
        </w:p>
      </w:tc>
    </w:tr>
    <w:tr w:rsidR="00523A12" w:rsidRPr="0096643A" w14:paraId="5089AA05" w14:textId="77777777" w:rsidTr="000431D8">
      <w:trPr>
        <w:trHeight w:hRule="exact" w:val="340"/>
        <w:jc w:val="center"/>
      </w:trPr>
      <w:tc>
        <w:tcPr>
          <w:tcW w:w="1007" w:type="dxa"/>
        </w:tcPr>
        <w:p w14:paraId="10302B24" w14:textId="77777777" w:rsidR="00523A12" w:rsidRPr="0096643A" w:rsidRDefault="00523A12" w:rsidP="00FC6124">
          <w:pPr>
            <w:pStyle w:val="Pieddepage"/>
          </w:pPr>
          <w:r w:rsidRPr="0096643A">
            <w:t>CCTP.</w:t>
          </w:r>
          <w:r>
            <w:t>7</w:t>
          </w:r>
        </w:p>
      </w:tc>
      <w:tc>
        <w:tcPr>
          <w:tcW w:w="7073" w:type="dxa"/>
        </w:tcPr>
        <w:p w14:paraId="22F3CE69" w14:textId="41DB386A" w:rsidR="00523A12" w:rsidRPr="0096643A" w:rsidRDefault="00523A12" w:rsidP="00FC6124">
          <w:pPr>
            <w:pStyle w:val="Pieddepage"/>
          </w:pPr>
          <w:r w:rsidRPr="0096643A">
            <w:t xml:space="preserve">Dernière mise à jour du : </w:t>
          </w:r>
          <w:r>
            <w:fldChar w:fldCharType="begin"/>
          </w:r>
          <w:r>
            <w:instrText xml:space="preserve"> TIME \@ "dd/MM/yyyy" </w:instrText>
          </w:r>
          <w:r>
            <w:fldChar w:fldCharType="separate"/>
          </w:r>
          <w:r w:rsidR="008657CE">
            <w:rPr>
              <w:noProof/>
            </w:rPr>
            <w:t>12/08/2026</w:t>
          </w:r>
          <w:r>
            <w:fldChar w:fldCharType="end"/>
          </w:r>
        </w:p>
      </w:tc>
      <w:tc>
        <w:tcPr>
          <w:tcW w:w="1409" w:type="dxa"/>
          <w:gridSpan w:val="2"/>
        </w:tcPr>
        <w:p w14:paraId="7E424CCF" w14:textId="77777777" w:rsidR="00523A12" w:rsidRPr="0096643A" w:rsidRDefault="00523A12" w:rsidP="00FC6124">
          <w:pPr>
            <w:pStyle w:val="Pieddepage"/>
          </w:pPr>
          <w:r w:rsidRPr="0096643A">
            <w:fldChar w:fldCharType="begin"/>
          </w:r>
          <w:r w:rsidRPr="0096643A">
            <w:instrText xml:space="preserve"> PAGE </w:instrText>
          </w:r>
          <w:r w:rsidRPr="0096643A">
            <w:fldChar w:fldCharType="separate"/>
          </w:r>
          <w:r>
            <w:rPr>
              <w:noProof/>
            </w:rPr>
            <w:t>29</w:t>
          </w:r>
          <w:r w:rsidRPr="0096643A">
            <w:fldChar w:fldCharType="end"/>
          </w:r>
          <w:r w:rsidRPr="0096643A">
            <w:t xml:space="preserve"> / </w:t>
          </w:r>
          <w:r w:rsidRPr="0096643A">
            <w:rPr>
              <w:rStyle w:val="Numrodepage"/>
            </w:rPr>
            <w:fldChar w:fldCharType="begin"/>
          </w:r>
          <w:r w:rsidRPr="0096643A">
            <w:rPr>
              <w:rStyle w:val="Numrodepage"/>
            </w:rPr>
            <w:instrText xml:space="preserve"> NUMPAGES </w:instrText>
          </w:r>
          <w:r w:rsidRPr="0096643A"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33</w:t>
          </w:r>
          <w:r w:rsidRPr="0096643A">
            <w:rPr>
              <w:rStyle w:val="Numrodepage"/>
            </w:rPr>
            <w:fldChar w:fldCharType="end"/>
          </w:r>
        </w:p>
      </w:tc>
    </w:tr>
  </w:tbl>
  <w:p w14:paraId="4C4C4F5E" w14:textId="77777777" w:rsidR="00523A12" w:rsidRPr="00310777" w:rsidRDefault="00523A12" w:rsidP="00FC6124">
    <w:pPr>
      <w:pStyle w:val="Corpsdetexte3"/>
      <w:rPr>
        <w:rFonts w:ascii="Times New Roman" w:hAnsi="Times New Roman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A2BF" w14:textId="77777777" w:rsidR="008F59D6" w:rsidRDefault="008F59D6">
      <w:r>
        <w:separator/>
      </w:r>
    </w:p>
  </w:footnote>
  <w:footnote w:type="continuationSeparator" w:id="0">
    <w:p w14:paraId="731D878A" w14:textId="77777777" w:rsidR="008F59D6" w:rsidRDefault="008F59D6">
      <w:r>
        <w:continuationSeparator/>
      </w:r>
    </w:p>
  </w:footnote>
  <w:footnote w:id="1">
    <w:p w14:paraId="3866408E" w14:textId="77777777" w:rsidR="00523A12" w:rsidRDefault="00523A12">
      <w:pPr>
        <w:pStyle w:val="Notedebasdepage"/>
      </w:pPr>
      <w:r>
        <w:rPr>
          <w:rStyle w:val="Appelnotedebasdep"/>
        </w:rPr>
        <w:footnoteRef/>
      </w:r>
      <w:r>
        <w:t xml:space="preserve"> Qualification : Cf. glossaire</w:t>
      </w:r>
    </w:p>
  </w:footnote>
  <w:footnote w:id="2">
    <w:p w14:paraId="6131E3EF" w14:textId="77777777" w:rsidR="00523A12" w:rsidRDefault="00523A12">
      <w:pPr>
        <w:pStyle w:val="Notedebasdepage"/>
      </w:pPr>
      <w:r>
        <w:rPr>
          <w:rStyle w:val="Appelnotedebasdep"/>
        </w:rPr>
        <w:footnoteRef/>
      </w:r>
      <w:r>
        <w:t xml:space="preserve"> Qualification : Cf. glossaire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4731" w14:textId="77777777" w:rsidR="00523A12" w:rsidRDefault="00523A12" w:rsidP="00C44BF2">
    <w:pPr>
      <w:pStyle w:val="En-tte"/>
      <w:tabs>
        <w:tab w:val="left" w:pos="1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BD10254_"/>
      </v:shape>
    </w:pict>
  </w:numPicBullet>
  <w:numPicBullet w:numPicBulletId="1">
    <w:pict>
      <v:shape id="_x0000_i1027" type="#_x0000_t75" style="width:10.2pt;height:10.2pt" o:bullet="t">
        <v:imagedata r:id="rId2" o:title="level1"/>
      </v:shape>
    </w:pict>
  </w:numPicBullet>
  <w:abstractNum w:abstractNumId="0" w15:restartNumberingAfterBreak="0">
    <w:nsid w:val="0B2F2D4C"/>
    <w:multiLevelType w:val="hybridMultilevel"/>
    <w:tmpl w:val="F03A804E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969E8"/>
    <w:multiLevelType w:val="hybridMultilevel"/>
    <w:tmpl w:val="7A8E1A36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</w:rPr>
    </w:lvl>
    <w:lvl w:ilvl="1" w:tplc="D326010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37228"/>
    <w:multiLevelType w:val="hybridMultilevel"/>
    <w:tmpl w:val="860E33FE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B1D76"/>
    <w:multiLevelType w:val="hybridMultilevel"/>
    <w:tmpl w:val="DC0C415A"/>
    <w:lvl w:ilvl="0" w:tplc="56DEFCC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  <w:u w:color="FFFFFF" w:themeColor="background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39F"/>
    <w:multiLevelType w:val="hybridMultilevel"/>
    <w:tmpl w:val="0FB0572C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8621A"/>
    <w:multiLevelType w:val="hybridMultilevel"/>
    <w:tmpl w:val="ACACAECA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3D7"/>
    <w:multiLevelType w:val="hybridMultilevel"/>
    <w:tmpl w:val="1A56D174"/>
    <w:lvl w:ilvl="0" w:tplc="56DEFCC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  <w:u w:color="FFFFFF" w:themeColor="background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E4552"/>
    <w:multiLevelType w:val="hybridMultilevel"/>
    <w:tmpl w:val="61266E2C"/>
    <w:lvl w:ilvl="0" w:tplc="4ACAB96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96B21"/>
    <w:multiLevelType w:val="hybridMultilevel"/>
    <w:tmpl w:val="7FCAEC14"/>
    <w:lvl w:ilvl="0" w:tplc="F1E46980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462EA"/>
    <w:multiLevelType w:val="hybridMultilevel"/>
    <w:tmpl w:val="D6201B90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</w:rPr>
    </w:lvl>
    <w:lvl w:ilvl="1" w:tplc="6D9C6A9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11A2B"/>
    <w:multiLevelType w:val="hybridMultilevel"/>
    <w:tmpl w:val="6D141F9A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A6FE0"/>
    <w:multiLevelType w:val="hybridMultilevel"/>
    <w:tmpl w:val="DB0CEAD8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C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A7994"/>
    <w:multiLevelType w:val="hybridMultilevel"/>
    <w:tmpl w:val="0DC46C64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516A"/>
    <w:multiLevelType w:val="hybridMultilevel"/>
    <w:tmpl w:val="2F5C466A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4201FE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C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13AA7"/>
    <w:multiLevelType w:val="hybridMultilevel"/>
    <w:tmpl w:val="98487552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4201FE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C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4AAE"/>
    <w:multiLevelType w:val="hybridMultilevel"/>
    <w:tmpl w:val="73E8253A"/>
    <w:lvl w:ilvl="0" w:tplc="B884124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A4D65"/>
    <w:multiLevelType w:val="hybridMultilevel"/>
    <w:tmpl w:val="ABDCA504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0317A"/>
    <w:multiLevelType w:val="singleLevel"/>
    <w:tmpl w:val="82A42E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58B4B5A"/>
    <w:multiLevelType w:val="hybridMultilevel"/>
    <w:tmpl w:val="E7321AA0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87B2D"/>
    <w:multiLevelType w:val="hybridMultilevel"/>
    <w:tmpl w:val="A73C4E22"/>
    <w:lvl w:ilvl="0" w:tplc="E4201F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F518B"/>
    <w:multiLevelType w:val="hybridMultilevel"/>
    <w:tmpl w:val="0AFCC3EC"/>
    <w:lvl w:ilvl="0" w:tplc="E4201FEA">
      <w:numFmt w:val="bullet"/>
      <w:lvlText w:val="-"/>
      <w:lvlJc w:val="left"/>
      <w:pPr>
        <w:ind w:left="1123" w:hanging="360"/>
      </w:pPr>
      <w:rPr>
        <w:rFonts w:ascii="Times New Roman" w:hAnsi="Times New Roman" w:cs="Times New Roman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1" w15:restartNumberingAfterBreak="0">
    <w:nsid w:val="68932501"/>
    <w:multiLevelType w:val="hybridMultilevel"/>
    <w:tmpl w:val="9E547C4E"/>
    <w:lvl w:ilvl="0" w:tplc="B83C81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E78FA"/>
    <w:multiLevelType w:val="hybridMultilevel"/>
    <w:tmpl w:val="1E167776"/>
    <w:lvl w:ilvl="0" w:tplc="6D9C6A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9"/>
  </w:num>
  <w:num w:numId="5">
    <w:abstractNumId w:val="18"/>
  </w:num>
  <w:num w:numId="6">
    <w:abstractNumId w:val="14"/>
  </w:num>
  <w:num w:numId="7">
    <w:abstractNumId w:val="13"/>
  </w:num>
  <w:num w:numId="8">
    <w:abstractNumId w:val="2"/>
  </w:num>
  <w:num w:numId="9">
    <w:abstractNumId w:val="12"/>
  </w:num>
  <w:num w:numId="10">
    <w:abstractNumId w:val="19"/>
  </w:num>
  <w:num w:numId="11">
    <w:abstractNumId w:val="22"/>
  </w:num>
  <w:num w:numId="12">
    <w:abstractNumId w:val="20"/>
  </w:num>
  <w:num w:numId="13">
    <w:abstractNumId w:val="6"/>
  </w:num>
  <w:num w:numId="14">
    <w:abstractNumId w:val="7"/>
  </w:num>
  <w:num w:numId="15">
    <w:abstractNumId w:val="0"/>
  </w:num>
  <w:num w:numId="16">
    <w:abstractNumId w:val="10"/>
  </w:num>
  <w:num w:numId="17">
    <w:abstractNumId w:val="5"/>
  </w:num>
  <w:num w:numId="18">
    <w:abstractNumId w:val="3"/>
  </w:num>
  <w:num w:numId="19">
    <w:abstractNumId w:val="16"/>
  </w:num>
  <w:num w:numId="20">
    <w:abstractNumId w:val="1"/>
  </w:num>
  <w:num w:numId="21">
    <w:abstractNumId w:val="11"/>
  </w:num>
  <w:num w:numId="22">
    <w:abstractNumId w:val="21"/>
  </w:num>
  <w:num w:numId="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BD4"/>
    <w:rsid w:val="00000DEA"/>
    <w:rsid w:val="000011F6"/>
    <w:rsid w:val="00001A1E"/>
    <w:rsid w:val="00001F77"/>
    <w:rsid w:val="00006198"/>
    <w:rsid w:val="00016A53"/>
    <w:rsid w:val="0002012B"/>
    <w:rsid w:val="00022F5D"/>
    <w:rsid w:val="00023BE1"/>
    <w:rsid w:val="0002502D"/>
    <w:rsid w:val="00033EB6"/>
    <w:rsid w:val="00033F7A"/>
    <w:rsid w:val="000431D8"/>
    <w:rsid w:val="00045AB4"/>
    <w:rsid w:val="0004625F"/>
    <w:rsid w:val="00050F65"/>
    <w:rsid w:val="00057E3B"/>
    <w:rsid w:val="00067474"/>
    <w:rsid w:val="00067750"/>
    <w:rsid w:val="000704B9"/>
    <w:rsid w:val="00075BBC"/>
    <w:rsid w:val="00076821"/>
    <w:rsid w:val="000831A6"/>
    <w:rsid w:val="00084BD4"/>
    <w:rsid w:val="00092D9E"/>
    <w:rsid w:val="00094FFD"/>
    <w:rsid w:val="0009755D"/>
    <w:rsid w:val="000A2897"/>
    <w:rsid w:val="000A7376"/>
    <w:rsid w:val="000B0FCC"/>
    <w:rsid w:val="000B1071"/>
    <w:rsid w:val="000B2F87"/>
    <w:rsid w:val="000B391B"/>
    <w:rsid w:val="000B68CF"/>
    <w:rsid w:val="000C104C"/>
    <w:rsid w:val="000C7771"/>
    <w:rsid w:val="000D1D28"/>
    <w:rsid w:val="000E6653"/>
    <w:rsid w:val="000F3A71"/>
    <w:rsid w:val="000F7F76"/>
    <w:rsid w:val="00104A5A"/>
    <w:rsid w:val="00105684"/>
    <w:rsid w:val="00110B37"/>
    <w:rsid w:val="00111653"/>
    <w:rsid w:val="00112286"/>
    <w:rsid w:val="00112D68"/>
    <w:rsid w:val="00123182"/>
    <w:rsid w:val="00123536"/>
    <w:rsid w:val="001272BC"/>
    <w:rsid w:val="0013065A"/>
    <w:rsid w:val="001352B7"/>
    <w:rsid w:val="001371F8"/>
    <w:rsid w:val="00145997"/>
    <w:rsid w:val="00145B14"/>
    <w:rsid w:val="00146D27"/>
    <w:rsid w:val="001474AD"/>
    <w:rsid w:val="0014760D"/>
    <w:rsid w:val="001525C8"/>
    <w:rsid w:val="0015505F"/>
    <w:rsid w:val="00155B69"/>
    <w:rsid w:val="0015700A"/>
    <w:rsid w:val="001634BB"/>
    <w:rsid w:val="00165A44"/>
    <w:rsid w:val="001660B4"/>
    <w:rsid w:val="00167FD6"/>
    <w:rsid w:val="00181FCA"/>
    <w:rsid w:val="00184A95"/>
    <w:rsid w:val="00187A87"/>
    <w:rsid w:val="00192277"/>
    <w:rsid w:val="001A09AD"/>
    <w:rsid w:val="001A2B87"/>
    <w:rsid w:val="001A492E"/>
    <w:rsid w:val="001B1C7A"/>
    <w:rsid w:val="001B2E9B"/>
    <w:rsid w:val="001B3580"/>
    <w:rsid w:val="001B4C33"/>
    <w:rsid w:val="001B5678"/>
    <w:rsid w:val="001B6894"/>
    <w:rsid w:val="001B6DFA"/>
    <w:rsid w:val="001C0682"/>
    <w:rsid w:val="001C0E70"/>
    <w:rsid w:val="001C43FF"/>
    <w:rsid w:val="001D2B8E"/>
    <w:rsid w:val="001D391E"/>
    <w:rsid w:val="001D4DF3"/>
    <w:rsid w:val="001E4D74"/>
    <w:rsid w:val="001E7402"/>
    <w:rsid w:val="001F1FE3"/>
    <w:rsid w:val="001F56C4"/>
    <w:rsid w:val="001F63B2"/>
    <w:rsid w:val="001F7BE3"/>
    <w:rsid w:val="00201F1E"/>
    <w:rsid w:val="00204833"/>
    <w:rsid w:val="00207B83"/>
    <w:rsid w:val="00213EC7"/>
    <w:rsid w:val="002164BC"/>
    <w:rsid w:val="00217AD8"/>
    <w:rsid w:val="002202FD"/>
    <w:rsid w:val="00220914"/>
    <w:rsid w:val="00222FC8"/>
    <w:rsid w:val="00223B86"/>
    <w:rsid w:val="00225EA9"/>
    <w:rsid w:val="00226726"/>
    <w:rsid w:val="00227BDB"/>
    <w:rsid w:val="0023673C"/>
    <w:rsid w:val="00236ABD"/>
    <w:rsid w:val="00243451"/>
    <w:rsid w:val="0024637E"/>
    <w:rsid w:val="002555F4"/>
    <w:rsid w:val="00256EBE"/>
    <w:rsid w:val="00265450"/>
    <w:rsid w:val="00267F64"/>
    <w:rsid w:val="002723E6"/>
    <w:rsid w:val="0027469E"/>
    <w:rsid w:val="00274C6A"/>
    <w:rsid w:val="00274EFA"/>
    <w:rsid w:val="00286324"/>
    <w:rsid w:val="002972F4"/>
    <w:rsid w:val="002A083B"/>
    <w:rsid w:val="002A217D"/>
    <w:rsid w:val="002A3A8A"/>
    <w:rsid w:val="002B0596"/>
    <w:rsid w:val="002B5518"/>
    <w:rsid w:val="002B5BCF"/>
    <w:rsid w:val="002C4DAF"/>
    <w:rsid w:val="002C6377"/>
    <w:rsid w:val="002D2669"/>
    <w:rsid w:val="002D3B86"/>
    <w:rsid w:val="002D4C0F"/>
    <w:rsid w:val="002D50E6"/>
    <w:rsid w:val="002D5159"/>
    <w:rsid w:val="002D65A5"/>
    <w:rsid w:val="002D7D52"/>
    <w:rsid w:val="002E21E9"/>
    <w:rsid w:val="002E2677"/>
    <w:rsid w:val="002E2A85"/>
    <w:rsid w:val="002E33AA"/>
    <w:rsid w:val="002E37DE"/>
    <w:rsid w:val="002E45FF"/>
    <w:rsid w:val="002F2D69"/>
    <w:rsid w:val="002F38F5"/>
    <w:rsid w:val="00301EB6"/>
    <w:rsid w:val="003046BD"/>
    <w:rsid w:val="00305AE5"/>
    <w:rsid w:val="00306822"/>
    <w:rsid w:val="00310629"/>
    <w:rsid w:val="00313C25"/>
    <w:rsid w:val="00316772"/>
    <w:rsid w:val="00317FF5"/>
    <w:rsid w:val="00320866"/>
    <w:rsid w:val="00323518"/>
    <w:rsid w:val="003259B5"/>
    <w:rsid w:val="00326A5E"/>
    <w:rsid w:val="0034007D"/>
    <w:rsid w:val="003406C0"/>
    <w:rsid w:val="00340722"/>
    <w:rsid w:val="003500AC"/>
    <w:rsid w:val="00351A82"/>
    <w:rsid w:val="00357ED0"/>
    <w:rsid w:val="00360C44"/>
    <w:rsid w:val="003619C6"/>
    <w:rsid w:val="00363B8B"/>
    <w:rsid w:val="003649D2"/>
    <w:rsid w:val="00370368"/>
    <w:rsid w:val="00372F2E"/>
    <w:rsid w:val="00375C98"/>
    <w:rsid w:val="00380E28"/>
    <w:rsid w:val="0038218F"/>
    <w:rsid w:val="0038425C"/>
    <w:rsid w:val="00384D3C"/>
    <w:rsid w:val="003879BD"/>
    <w:rsid w:val="00397DEC"/>
    <w:rsid w:val="003A03E8"/>
    <w:rsid w:val="003A077F"/>
    <w:rsid w:val="003A1CAD"/>
    <w:rsid w:val="003B2378"/>
    <w:rsid w:val="003B23A5"/>
    <w:rsid w:val="003B2E75"/>
    <w:rsid w:val="003B2F88"/>
    <w:rsid w:val="003B65B5"/>
    <w:rsid w:val="003C0A89"/>
    <w:rsid w:val="003C5A83"/>
    <w:rsid w:val="003C607D"/>
    <w:rsid w:val="003D4F14"/>
    <w:rsid w:val="003D6A3F"/>
    <w:rsid w:val="003D6C5C"/>
    <w:rsid w:val="003E03DE"/>
    <w:rsid w:val="003E2DE9"/>
    <w:rsid w:val="003E7794"/>
    <w:rsid w:val="003F0253"/>
    <w:rsid w:val="003F5761"/>
    <w:rsid w:val="003F5C2A"/>
    <w:rsid w:val="003F7AFE"/>
    <w:rsid w:val="0040109B"/>
    <w:rsid w:val="0040271E"/>
    <w:rsid w:val="00403818"/>
    <w:rsid w:val="00404DBF"/>
    <w:rsid w:val="0040633B"/>
    <w:rsid w:val="00407E36"/>
    <w:rsid w:val="00420D99"/>
    <w:rsid w:val="00425230"/>
    <w:rsid w:val="00427930"/>
    <w:rsid w:val="00437D6F"/>
    <w:rsid w:val="004412B0"/>
    <w:rsid w:val="00443FD7"/>
    <w:rsid w:val="00444C8F"/>
    <w:rsid w:val="00447C83"/>
    <w:rsid w:val="00447D90"/>
    <w:rsid w:val="00450948"/>
    <w:rsid w:val="00463D16"/>
    <w:rsid w:val="0046569F"/>
    <w:rsid w:val="004676C1"/>
    <w:rsid w:val="0047097B"/>
    <w:rsid w:val="00472597"/>
    <w:rsid w:val="00474ED5"/>
    <w:rsid w:val="00476731"/>
    <w:rsid w:val="00480F5C"/>
    <w:rsid w:val="00492A35"/>
    <w:rsid w:val="00496EB8"/>
    <w:rsid w:val="0049751B"/>
    <w:rsid w:val="00497F8E"/>
    <w:rsid w:val="004A15AB"/>
    <w:rsid w:val="004A4B88"/>
    <w:rsid w:val="004A6098"/>
    <w:rsid w:val="004B0B10"/>
    <w:rsid w:val="004B2958"/>
    <w:rsid w:val="004B2E8B"/>
    <w:rsid w:val="004B349F"/>
    <w:rsid w:val="004B7183"/>
    <w:rsid w:val="004C01DA"/>
    <w:rsid w:val="004C4ED6"/>
    <w:rsid w:val="004C72FE"/>
    <w:rsid w:val="004D4C3A"/>
    <w:rsid w:val="004D6B40"/>
    <w:rsid w:val="004F0082"/>
    <w:rsid w:val="00501FF6"/>
    <w:rsid w:val="005043BE"/>
    <w:rsid w:val="005056CF"/>
    <w:rsid w:val="005113B5"/>
    <w:rsid w:val="005126A4"/>
    <w:rsid w:val="00516B01"/>
    <w:rsid w:val="00517935"/>
    <w:rsid w:val="00523A12"/>
    <w:rsid w:val="00532C40"/>
    <w:rsid w:val="00533DAA"/>
    <w:rsid w:val="00534A0A"/>
    <w:rsid w:val="005410F2"/>
    <w:rsid w:val="00541BCE"/>
    <w:rsid w:val="005435C8"/>
    <w:rsid w:val="00546889"/>
    <w:rsid w:val="005502F0"/>
    <w:rsid w:val="00554B3C"/>
    <w:rsid w:val="00560212"/>
    <w:rsid w:val="00560E2B"/>
    <w:rsid w:val="00567A4A"/>
    <w:rsid w:val="005705F3"/>
    <w:rsid w:val="00572387"/>
    <w:rsid w:val="00576CB6"/>
    <w:rsid w:val="00577BBD"/>
    <w:rsid w:val="00577E97"/>
    <w:rsid w:val="00580F39"/>
    <w:rsid w:val="00583C40"/>
    <w:rsid w:val="00583DC1"/>
    <w:rsid w:val="00584125"/>
    <w:rsid w:val="00585D7B"/>
    <w:rsid w:val="00595552"/>
    <w:rsid w:val="005A687B"/>
    <w:rsid w:val="005B3E9D"/>
    <w:rsid w:val="005C10CD"/>
    <w:rsid w:val="005C306F"/>
    <w:rsid w:val="005C310A"/>
    <w:rsid w:val="005C4A99"/>
    <w:rsid w:val="005D7499"/>
    <w:rsid w:val="005D7C9F"/>
    <w:rsid w:val="005E212D"/>
    <w:rsid w:val="005E4F4C"/>
    <w:rsid w:val="005E6AA8"/>
    <w:rsid w:val="005E73AC"/>
    <w:rsid w:val="005E7CAB"/>
    <w:rsid w:val="005F3A6B"/>
    <w:rsid w:val="005F5785"/>
    <w:rsid w:val="005F7F6F"/>
    <w:rsid w:val="00603CDF"/>
    <w:rsid w:val="00605A04"/>
    <w:rsid w:val="00605AF2"/>
    <w:rsid w:val="00605BF0"/>
    <w:rsid w:val="0061086A"/>
    <w:rsid w:val="00610A86"/>
    <w:rsid w:val="00610FF8"/>
    <w:rsid w:val="006133E5"/>
    <w:rsid w:val="00634553"/>
    <w:rsid w:val="00635746"/>
    <w:rsid w:val="00636365"/>
    <w:rsid w:val="00641A05"/>
    <w:rsid w:val="00643387"/>
    <w:rsid w:val="00643741"/>
    <w:rsid w:val="00643AFB"/>
    <w:rsid w:val="00644886"/>
    <w:rsid w:val="0065531C"/>
    <w:rsid w:val="00666707"/>
    <w:rsid w:val="00672A2E"/>
    <w:rsid w:val="00674310"/>
    <w:rsid w:val="0067493E"/>
    <w:rsid w:val="006767DA"/>
    <w:rsid w:val="006918A7"/>
    <w:rsid w:val="00694CD8"/>
    <w:rsid w:val="0069697D"/>
    <w:rsid w:val="006A300E"/>
    <w:rsid w:val="006A3668"/>
    <w:rsid w:val="006A3B2A"/>
    <w:rsid w:val="006A4C55"/>
    <w:rsid w:val="006B69D7"/>
    <w:rsid w:val="006B7351"/>
    <w:rsid w:val="006C0DBA"/>
    <w:rsid w:val="006C43E4"/>
    <w:rsid w:val="006D0B66"/>
    <w:rsid w:val="006E5D53"/>
    <w:rsid w:val="006F0E71"/>
    <w:rsid w:val="006F1B66"/>
    <w:rsid w:val="006F5E02"/>
    <w:rsid w:val="006F69CD"/>
    <w:rsid w:val="00700659"/>
    <w:rsid w:val="0070180C"/>
    <w:rsid w:val="0070235B"/>
    <w:rsid w:val="00702CFD"/>
    <w:rsid w:val="00702EA5"/>
    <w:rsid w:val="00716100"/>
    <w:rsid w:val="00730AF3"/>
    <w:rsid w:val="0073400B"/>
    <w:rsid w:val="00734425"/>
    <w:rsid w:val="00734906"/>
    <w:rsid w:val="00737B08"/>
    <w:rsid w:val="00741655"/>
    <w:rsid w:val="0074623E"/>
    <w:rsid w:val="00746960"/>
    <w:rsid w:val="0075016E"/>
    <w:rsid w:val="007507E8"/>
    <w:rsid w:val="007519A5"/>
    <w:rsid w:val="00752B6F"/>
    <w:rsid w:val="00753996"/>
    <w:rsid w:val="00757582"/>
    <w:rsid w:val="007612FD"/>
    <w:rsid w:val="00762A08"/>
    <w:rsid w:val="007668EB"/>
    <w:rsid w:val="007739DF"/>
    <w:rsid w:val="00781093"/>
    <w:rsid w:val="007830D8"/>
    <w:rsid w:val="00785D54"/>
    <w:rsid w:val="00791975"/>
    <w:rsid w:val="007A0281"/>
    <w:rsid w:val="007A39D8"/>
    <w:rsid w:val="007A41D6"/>
    <w:rsid w:val="007A5B84"/>
    <w:rsid w:val="007A5CBD"/>
    <w:rsid w:val="007B7117"/>
    <w:rsid w:val="007B729D"/>
    <w:rsid w:val="007C0F3C"/>
    <w:rsid w:val="007C3D3A"/>
    <w:rsid w:val="007C42AC"/>
    <w:rsid w:val="007D071A"/>
    <w:rsid w:val="007D098D"/>
    <w:rsid w:val="007D3282"/>
    <w:rsid w:val="007D3E10"/>
    <w:rsid w:val="007D7540"/>
    <w:rsid w:val="007E4B6B"/>
    <w:rsid w:val="007F04AF"/>
    <w:rsid w:val="007F1CC1"/>
    <w:rsid w:val="007F1E26"/>
    <w:rsid w:val="007F35D4"/>
    <w:rsid w:val="007F780A"/>
    <w:rsid w:val="00800341"/>
    <w:rsid w:val="0080294B"/>
    <w:rsid w:val="00806C85"/>
    <w:rsid w:val="00807791"/>
    <w:rsid w:val="00815C6A"/>
    <w:rsid w:val="00815D40"/>
    <w:rsid w:val="0081744C"/>
    <w:rsid w:val="00821F14"/>
    <w:rsid w:val="00832DE4"/>
    <w:rsid w:val="00834B1D"/>
    <w:rsid w:val="00836BBB"/>
    <w:rsid w:val="00840D89"/>
    <w:rsid w:val="0084486A"/>
    <w:rsid w:val="00850C98"/>
    <w:rsid w:val="00854353"/>
    <w:rsid w:val="008562E9"/>
    <w:rsid w:val="008613B6"/>
    <w:rsid w:val="008632C8"/>
    <w:rsid w:val="0086419B"/>
    <w:rsid w:val="008657CE"/>
    <w:rsid w:val="00871072"/>
    <w:rsid w:val="008720FE"/>
    <w:rsid w:val="008774E7"/>
    <w:rsid w:val="0087764A"/>
    <w:rsid w:val="0088550C"/>
    <w:rsid w:val="00891E82"/>
    <w:rsid w:val="008932D1"/>
    <w:rsid w:val="0089447C"/>
    <w:rsid w:val="00894C58"/>
    <w:rsid w:val="008A3920"/>
    <w:rsid w:val="008C1138"/>
    <w:rsid w:val="008C1D0C"/>
    <w:rsid w:val="008C1DCD"/>
    <w:rsid w:val="008C2F18"/>
    <w:rsid w:val="008C3234"/>
    <w:rsid w:val="008D188C"/>
    <w:rsid w:val="008D6023"/>
    <w:rsid w:val="008E1655"/>
    <w:rsid w:val="008E173D"/>
    <w:rsid w:val="008E3729"/>
    <w:rsid w:val="008E5250"/>
    <w:rsid w:val="008E683E"/>
    <w:rsid w:val="008E74B4"/>
    <w:rsid w:val="008F4B47"/>
    <w:rsid w:val="008F59D6"/>
    <w:rsid w:val="008F6FE6"/>
    <w:rsid w:val="00900B57"/>
    <w:rsid w:val="0090459D"/>
    <w:rsid w:val="00905A6B"/>
    <w:rsid w:val="00905D98"/>
    <w:rsid w:val="0090796F"/>
    <w:rsid w:val="00910F09"/>
    <w:rsid w:val="00915CCA"/>
    <w:rsid w:val="009173B3"/>
    <w:rsid w:val="00920C0A"/>
    <w:rsid w:val="00924FF9"/>
    <w:rsid w:val="0092671E"/>
    <w:rsid w:val="00937F10"/>
    <w:rsid w:val="00946BDD"/>
    <w:rsid w:val="009607F9"/>
    <w:rsid w:val="00961460"/>
    <w:rsid w:val="00964D08"/>
    <w:rsid w:val="00965127"/>
    <w:rsid w:val="00965676"/>
    <w:rsid w:val="0096643A"/>
    <w:rsid w:val="00970C61"/>
    <w:rsid w:val="009735C2"/>
    <w:rsid w:val="00975DE4"/>
    <w:rsid w:val="00977A9A"/>
    <w:rsid w:val="0098289E"/>
    <w:rsid w:val="00984620"/>
    <w:rsid w:val="00984D92"/>
    <w:rsid w:val="00986404"/>
    <w:rsid w:val="00986471"/>
    <w:rsid w:val="00986A57"/>
    <w:rsid w:val="0099147B"/>
    <w:rsid w:val="00993747"/>
    <w:rsid w:val="009A67C1"/>
    <w:rsid w:val="009B1569"/>
    <w:rsid w:val="009C797E"/>
    <w:rsid w:val="009D2BDF"/>
    <w:rsid w:val="009D7061"/>
    <w:rsid w:val="009D74B1"/>
    <w:rsid w:val="009E5416"/>
    <w:rsid w:val="009E62F7"/>
    <w:rsid w:val="009E6BEC"/>
    <w:rsid w:val="009F333B"/>
    <w:rsid w:val="009F4515"/>
    <w:rsid w:val="00A015B0"/>
    <w:rsid w:val="00A07128"/>
    <w:rsid w:val="00A07440"/>
    <w:rsid w:val="00A10843"/>
    <w:rsid w:val="00A115C4"/>
    <w:rsid w:val="00A162CA"/>
    <w:rsid w:val="00A16DD7"/>
    <w:rsid w:val="00A17A35"/>
    <w:rsid w:val="00A20A5F"/>
    <w:rsid w:val="00A3109F"/>
    <w:rsid w:val="00A32A8E"/>
    <w:rsid w:val="00A369AD"/>
    <w:rsid w:val="00A421C9"/>
    <w:rsid w:val="00A50D3E"/>
    <w:rsid w:val="00A514A0"/>
    <w:rsid w:val="00A53754"/>
    <w:rsid w:val="00A54226"/>
    <w:rsid w:val="00A6414F"/>
    <w:rsid w:val="00A64E26"/>
    <w:rsid w:val="00A65127"/>
    <w:rsid w:val="00A67105"/>
    <w:rsid w:val="00A70DEF"/>
    <w:rsid w:val="00A82597"/>
    <w:rsid w:val="00A8289D"/>
    <w:rsid w:val="00A835FD"/>
    <w:rsid w:val="00A86E52"/>
    <w:rsid w:val="00A93D58"/>
    <w:rsid w:val="00A940D2"/>
    <w:rsid w:val="00AA4C38"/>
    <w:rsid w:val="00AC0011"/>
    <w:rsid w:val="00AC2DBE"/>
    <w:rsid w:val="00AC3B96"/>
    <w:rsid w:val="00AC4B5B"/>
    <w:rsid w:val="00AD1386"/>
    <w:rsid w:val="00AD702A"/>
    <w:rsid w:val="00AE418B"/>
    <w:rsid w:val="00AE44B6"/>
    <w:rsid w:val="00AE7DCC"/>
    <w:rsid w:val="00AF249B"/>
    <w:rsid w:val="00AF5F76"/>
    <w:rsid w:val="00AF6029"/>
    <w:rsid w:val="00B0296C"/>
    <w:rsid w:val="00B03122"/>
    <w:rsid w:val="00B063C2"/>
    <w:rsid w:val="00B065FE"/>
    <w:rsid w:val="00B12770"/>
    <w:rsid w:val="00B143E3"/>
    <w:rsid w:val="00B2066A"/>
    <w:rsid w:val="00B21A38"/>
    <w:rsid w:val="00B277D1"/>
    <w:rsid w:val="00B35972"/>
    <w:rsid w:val="00B55DA0"/>
    <w:rsid w:val="00B60ADB"/>
    <w:rsid w:val="00B60D4E"/>
    <w:rsid w:val="00B621D6"/>
    <w:rsid w:val="00B70687"/>
    <w:rsid w:val="00B74E81"/>
    <w:rsid w:val="00B80228"/>
    <w:rsid w:val="00B832F4"/>
    <w:rsid w:val="00B9027C"/>
    <w:rsid w:val="00B90592"/>
    <w:rsid w:val="00B97330"/>
    <w:rsid w:val="00BA0A36"/>
    <w:rsid w:val="00BB31DB"/>
    <w:rsid w:val="00BB596C"/>
    <w:rsid w:val="00BB681F"/>
    <w:rsid w:val="00BC275C"/>
    <w:rsid w:val="00BC449F"/>
    <w:rsid w:val="00BC7392"/>
    <w:rsid w:val="00BC7A7A"/>
    <w:rsid w:val="00BC7FFD"/>
    <w:rsid w:val="00BD2C84"/>
    <w:rsid w:val="00BD4EA0"/>
    <w:rsid w:val="00BD6014"/>
    <w:rsid w:val="00BE6B77"/>
    <w:rsid w:val="00BE7EDE"/>
    <w:rsid w:val="00BF1DA5"/>
    <w:rsid w:val="00BF6ED3"/>
    <w:rsid w:val="00BF70A3"/>
    <w:rsid w:val="00C00916"/>
    <w:rsid w:val="00C06A65"/>
    <w:rsid w:val="00C13640"/>
    <w:rsid w:val="00C209C5"/>
    <w:rsid w:val="00C23107"/>
    <w:rsid w:val="00C2663B"/>
    <w:rsid w:val="00C41162"/>
    <w:rsid w:val="00C44BF2"/>
    <w:rsid w:val="00C45E03"/>
    <w:rsid w:val="00C5047D"/>
    <w:rsid w:val="00C53947"/>
    <w:rsid w:val="00C57290"/>
    <w:rsid w:val="00C60708"/>
    <w:rsid w:val="00C65B98"/>
    <w:rsid w:val="00C71171"/>
    <w:rsid w:val="00C72B97"/>
    <w:rsid w:val="00C845E0"/>
    <w:rsid w:val="00C93681"/>
    <w:rsid w:val="00C941FB"/>
    <w:rsid w:val="00C96DFA"/>
    <w:rsid w:val="00C97518"/>
    <w:rsid w:val="00C9776F"/>
    <w:rsid w:val="00C97F0A"/>
    <w:rsid w:val="00CA0275"/>
    <w:rsid w:val="00CA1CB5"/>
    <w:rsid w:val="00CC0BB0"/>
    <w:rsid w:val="00CC1565"/>
    <w:rsid w:val="00CC21F6"/>
    <w:rsid w:val="00CC5147"/>
    <w:rsid w:val="00CC68C8"/>
    <w:rsid w:val="00CD1C22"/>
    <w:rsid w:val="00CD2444"/>
    <w:rsid w:val="00CD2685"/>
    <w:rsid w:val="00CD2C7F"/>
    <w:rsid w:val="00CE3E48"/>
    <w:rsid w:val="00CF3A03"/>
    <w:rsid w:val="00CF4BCB"/>
    <w:rsid w:val="00D108D8"/>
    <w:rsid w:val="00D14230"/>
    <w:rsid w:val="00D1733B"/>
    <w:rsid w:val="00D23795"/>
    <w:rsid w:val="00D25AA9"/>
    <w:rsid w:val="00D32494"/>
    <w:rsid w:val="00D357F7"/>
    <w:rsid w:val="00D40084"/>
    <w:rsid w:val="00D40AA0"/>
    <w:rsid w:val="00D47F30"/>
    <w:rsid w:val="00D538F7"/>
    <w:rsid w:val="00D54D14"/>
    <w:rsid w:val="00D55304"/>
    <w:rsid w:val="00D5578C"/>
    <w:rsid w:val="00D61B22"/>
    <w:rsid w:val="00D61BB4"/>
    <w:rsid w:val="00D65F10"/>
    <w:rsid w:val="00D70487"/>
    <w:rsid w:val="00D80726"/>
    <w:rsid w:val="00D85F5D"/>
    <w:rsid w:val="00D86C96"/>
    <w:rsid w:val="00D873B3"/>
    <w:rsid w:val="00D906EB"/>
    <w:rsid w:val="00D96EC8"/>
    <w:rsid w:val="00DA555E"/>
    <w:rsid w:val="00DA7C80"/>
    <w:rsid w:val="00DB0331"/>
    <w:rsid w:val="00DB1EFF"/>
    <w:rsid w:val="00DB49C4"/>
    <w:rsid w:val="00DC0919"/>
    <w:rsid w:val="00DD137B"/>
    <w:rsid w:val="00DD2062"/>
    <w:rsid w:val="00DD7DC7"/>
    <w:rsid w:val="00DE076A"/>
    <w:rsid w:val="00DE4371"/>
    <w:rsid w:val="00DF0A62"/>
    <w:rsid w:val="00DF2C77"/>
    <w:rsid w:val="00DF4B73"/>
    <w:rsid w:val="00DF5986"/>
    <w:rsid w:val="00DF7F64"/>
    <w:rsid w:val="00E001CD"/>
    <w:rsid w:val="00E03B93"/>
    <w:rsid w:val="00E054D0"/>
    <w:rsid w:val="00E10CCC"/>
    <w:rsid w:val="00E14A6D"/>
    <w:rsid w:val="00E22046"/>
    <w:rsid w:val="00E23EF3"/>
    <w:rsid w:val="00E23F39"/>
    <w:rsid w:val="00E25F5A"/>
    <w:rsid w:val="00E34F2E"/>
    <w:rsid w:val="00E4594F"/>
    <w:rsid w:val="00E4728F"/>
    <w:rsid w:val="00E477A7"/>
    <w:rsid w:val="00E50BFF"/>
    <w:rsid w:val="00E5231E"/>
    <w:rsid w:val="00E54B76"/>
    <w:rsid w:val="00E65405"/>
    <w:rsid w:val="00E655FF"/>
    <w:rsid w:val="00E65FED"/>
    <w:rsid w:val="00E66CD0"/>
    <w:rsid w:val="00E70D17"/>
    <w:rsid w:val="00E7246A"/>
    <w:rsid w:val="00E75258"/>
    <w:rsid w:val="00E76314"/>
    <w:rsid w:val="00E80957"/>
    <w:rsid w:val="00E80E74"/>
    <w:rsid w:val="00E87A6E"/>
    <w:rsid w:val="00E91440"/>
    <w:rsid w:val="00EA45E0"/>
    <w:rsid w:val="00EB0B0A"/>
    <w:rsid w:val="00EB11B1"/>
    <w:rsid w:val="00EB1997"/>
    <w:rsid w:val="00EB3926"/>
    <w:rsid w:val="00EB6A3B"/>
    <w:rsid w:val="00EC0DDD"/>
    <w:rsid w:val="00EC4E59"/>
    <w:rsid w:val="00EC5CB7"/>
    <w:rsid w:val="00EC69A5"/>
    <w:rsid w:val="00ED7D59"/>
    <w:rsid w:val="00EE136A"/>
    <w:rsid w:val="00EE39AE"/>
    <w:rsid w:val="00EE5B57"/>
    <w:rsid w:val="00EF10FF"/>
    <w:rsid w:val="00EF1367"/>
    <w:rsid w:val="00EF24C1"/>
    <w:rsid w:val="00EF26E1"/>
    <w:rsid w:val="00EF4496"/>
    <w:rsid w:val="00EF469D"/>
    <w:rsid w:val="00EF6B36"/>
    <w:rsid w:val="00EF7297"/>
    <w:rsid w:val="00F02284"/>
    <w:rsid w:val="00F032B2"/>
    <w:rsid w:val="00F06C82"/>
    <w:rsid w:val="00F078C3"/>
    <w:rsid w:val="00F174A3"/>
    <w:rsid w:val="00F17644"/>
    <w:rsid w:val="00F22FAE"/>
    <w:rsid w:val="00F41B73"/>
    <w:rsid w:val="00F41B96"/>
    <w:rsid w:val="00F464EF"/>
    <w:rsid w:val="00F5439B"/>
    <w:rsid w:val="00F57C7F"/>
    <w:rsid w:val="00F600F5"/>
    <w:rsid w:val="00F70EC8"/>
    <w:rsid w:val="00F75FF9"/>
    <w:rsid w:val="00F760C6"/>
    <w:rsid w:val="00F843E4"/>
    <w:rsid w:val="00F93CF5"/>
    <w:rsid w:val="00F955F6"/>
    <w:rsid w:val="00F96891"/>
    <w:rsid w:val="00F97DCF"/>
    <w:rsid w:val="00FA0F1D"/>
    <w:rsid w:val="00FB00EA"/>
    <w:rsid w:val="00FB0B22"/>
    <w:rsid w:val="00FB0B47"/>
    <w:rsid w:val="00FB5B03"/>
    <w:rsid w:val="00FB6337"/>
    <w:rsid w:val="00FC2016"/>
    <w:rsid w:val="00FC5397"/>
    <w:rsid w:val="00FC6124"/>
    <w:rsid w:val="00FC614B"/>
    <w:rsid w:val="00FC6C28"/>
    <w:rsid w:val="00FD0389"/>
    <w:rsid w:val="00FD23F2"/>
    <w:rsid w:val="00FD5D37"/>
    <w:rsid w:val="00FD7DA0"/>
    <w:rsid w:val="00FD7E6B"/>
    <w:rsid w:val="00FE2488"/>
    <w:rsid w:val="00FE3A0E"/>
    <w:rsid w:val="00FE459C"/>
    <w:rsid w:val="00FE4861"/>
    <w:rsid w:val="00FE615D"/>
    <w:rsid w:val="00FE7164"/>
    <w:rsid w:val="00FF2E75"/>
    <w:rsid w:val="00FF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32C54B"/>
  <w15:docId w15:val="{1EF2627A-ED2B-43B1-91F1-667D1ADA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4D74"/>
    <w:pPr>
      <w:spacing w:after="200" w:line="252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92671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2671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2671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2671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2671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2671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2671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2671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92671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jc w:val="center"/>
    </w:pPr>
  </w:style>
  <w:style w:type="paragraph" w:styleId="TM1">
    <w:name w:val="toc 1"/>
    <w:basedOn w:val="Normal"/>
    <w:next w:val="Normal"/>
    <w:autoRedefine/>
    <w:uiPriority w:val="39"/>
    <w:rsid w:val="00702CFD"/>
    <w:pPr>
      <w:spacing w:before="120" w:after="120"/>
    </w:pPr>
    <w:rPr>
      <w:rFonts w:ascii="Arial" w:hAnsi="Arial"/>
      <w:sz w:val="20"/>
    </w:rPr>
  </w:style>
  <w:style w:type="paragraph" w:styleId="TM2">
    <w:name w:val="toc 2"/>
    <w:basedOn w:val="Normal"/>
    <w:next w:val="Normal"/>
    <w:autoRedefine/>
    <w:uiPriority w:val="39"/>
    <w:rsid w:val="00702CFD"/>
    <w:pPr>
      <w:tabs>
        <w:tab w:val="right" w:leader="dot" w:pos="9061"/>
      </w:tabs>
      <w:spacing w:after="0"/>
      <w:ind w:left="198"/>
    </w:pPr>
    <w:rPr>
      <w:rFonts w:ascii="Arial" w:hAnsi="Arial"/>
      <w:sz w:val="20"/>
    </w:rPr>
  </w:style>
  <w:style w:type="paragraph" w:styleId="TM3">
    <w:name w:val="toc 3"/>
    <w:basedOn w:val="Normal"/>
    <w:next w:val="Normal"/>
    <w:autoRedefine/>
    <w:uiPriority w:val="39"/>
    <w:rsid w:val="00702CFD"/>
    <w:pPr>
      <w:spacing w:after="0"/>
      <w:ind w:left="400"/>
    </w:pPr>
    <w:rPr>
      <w:rFonts w:ascii="Arial" w:hAnsi="Arial"/>
      <w:sz w:val="20"/>
    </w:rPr>
  </w:style>
  <w:style w:type="paragraph" w:customStyle="1" w:styleId="Style1">
    <w:name w:val="Style1"/>
    <w:basedOn w:val="Normal"/>
    <w:autoRedefine/>
    <w:pPr>
      <w:spacing w:line="360" w:lineRule="auto"/>
      <w:jc w:val="center"/>
    </w:pPr>
    <w:rPr>
      <w:b/>
      <w:sz w:val="52"/>
      <w:u w:val="single"/>
    </w:rPr>
  </w:style>
  <w:style w:type="paragraph" w:customStyle="1" w:styleId="Normal2">
    <w:name w:val="Normal2"/>
    <w:basedOn w:val="Normal"/>
    <w:autoRedefine/>
    <w:rsid w:val="00643387"/>
    <w:pPr>
      <w:tabs>
        <w:tab w:val="left" w:pos="620"/>
        <w:tab w:val="left" w:pos="1059"/>
      </w:tabs>
      <w:spacing w:after="0"/>
    </w:pPr>
    <w:rPr>
      <w:rFonts w:asciiTheme="majorHAnsi" w:hAnsiTheme="majorHAnsi"/>
    </w:rPr>
  </w:style>
  <w:style w:type="paragraph" w:styleId="Retraitcorpsdetexte">
    <w:name w:val="Body Text Indent"/>
    <w:basedOn w:val="Normal"/>
    <w:pPr>
      <w:pBdr>
        <w:top w:val="single" w:sz="4" w:space="16" w:color="auto"/>
        <w:left w:val="single" w:sz="4" w:space="4" w:color="auto"/>
        <w:bottom w:val="single" w:sz="4" w:space="15" w:color="auto"/>
        <w:right w:val="single" w:sz="4" w:space="4" w:color="auto"/>
      </w:pBdr>
      <w:shd w:val="pct12" w:color="auto" w:fill="FFFFFF"/>
      <w:ind w:left="3402"/>
      <w:jc w:val="center"/>
    </w:pPr>
    <w:rPr>
      <w:b/>
      <w:i/>
      <w:sz w:val="28"/>
    </w:rPr>
  </w:style>
  <w:style w:type="paragraph" w:styleId="Corpsdetexte">
    <w:name w:val="Body Text"/>
    <w:basedOn w:val="Normal"/>
    <w:link w:val="CorpsdetexteCar"/>
    <w:rPr>
      <w:color w:val="FF0000"/>
    </w:rPr>
  </w:style>
  <w:style w:type="paragraph" w:customStyle="1" w:styleId="Corpsdetexte21">
    <w:name w:val="Corps de texte 21"/>
    <w:basedOn w:val="Normal"/>
    <w:rPr>
      <w:rFonts w:ascii="Times New Roman" w:hAnsi="Times New Roman"/>
      <w:b/>
      <w:i/>
      <w:color w:val="0000FF"/>
      <w:sz w:val="24"/>
    </w:rPr>
  </w:style>
  <w:style w:type="paragraph" w:styleId="Retraitcorpsdetexte2">
    <w:name w:val="Body Text Indent 2"/>
    <w:basedOn w:val="Normal"/>
    <w:pPr>
      <w:ind w:left="2124" w:firstLine="6"/>
    </w:pPr>
    <w:rPr>
      <w:rFonts w:ascii="Times New Roman" w:hAnsi="Times New Roman"/>
      <w:i/>
      <w:sz w:val="24"/>
    </w:rPr>
  </w:style>
  <w:style w:type="paragraph" w:styleId="Corpsdetexte2">
    <w:name w:val="Body Text 2"/>
    <w:basedOn w:val="Normal"/>
    <w:rPr>
      <w:b/>
      <w:bCs/>
      <w:color w:val="FF0000"/>
    </w:rPr>
  </w:style>
  <w:style w:type="character" w:styleId="Numrodepage">
    <w:name w:val="page number"/>
    <w:basedOn w:val="Policepardfaut"/>
  </w:style>
  <w:style w:type="paragraph" w:customStyle="1" w:styleId="titre10">
    <w:name w:val="titre1"/>
    <w:basedOn w:val="Normal"/>
    <w:rsid w:val="00F464EF"/>
    <w:rPr>
      <w:rFonts w:ascii="New York" w:hAnsi="New York"/>
      <w:b/>
      <w:bCs/>
      <w:sz w:val="28"/>
      <w:szCs w:val="28"/>
      <w:u w:val="single"/>
    </w:rPr>
  </w:style>
  <w:style w:type="paragraph" w:customStyle="1" w:styleId="Standard1">
    <w:name w:val="Standard1"/>
    <w:basedOn w:val="Normal"/>
    <w:rsid w:val="00F464EF"/>
    <w:rPr>
      <w:rFonts w:ascii="Helvetica" w:hAnsi="Helvetica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2671E"/>
    <w:pPr>
      <w:spacing w:after="560" w:line="240" w:lineRule="auto"/>
      <w:jc w:val="center"/>
    </w:pPr>
    <w:rPr>
      <w:caps/>
      <w:spacing w:val="20"/>
      <w:sz w:val="18"/>
      <w:szCs w:val="18"/>
    </w:rPr>
  </w:style>
  <w:style w:type="paragraph" w:styleId="Textedebulles">
    <w:name w:val="Balloon Text"/>
    <w:basedOn w:val="Normal"/>
    <w:semiHidden/>
    <w:rsid w:val="00E54B76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92671E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link w:val="Titre2"/>
    <w:uiPriority w:val="9"/>
    <w:rsid w:val="0092671E"/>
    <w:rPr>
      <w:caps/>
      <w:color w:val="632423"/>
      <w:spacing w:val="15"/>
      <w:sz w:val="24"/>
      <w:szCs w:val="24"/>
    </w:rPr>
  </w:style>
  <w:style w:type="character" w:customStyle="1" w:styleId="Titre3Car">
    <w:name w:val="Titre 3 Car"/>
    <w:link w:val="Titre3"/>
    <w:uiPriority w:val="9"/>
    <w:rsid w:val="0092671E"/>
    <w:rPr>
      <w:rFonts w:eastAsia="Times New Roman" w:cs="Times New Roman"/>
      <w:caps/>
      <w:color w:val="622423"/>
      <w:sz w:val="24"/>
      <w:szCs w:val="24"/>
    </w:rPr>
  </w:style>
  <w:style w:type="character" w:customStyle="1" w:styleId="Titre4Car">
    <w:name w:val="Titre 4 Car"/>
    <w:link w:val="Titre4"/>
    <w:uiPriority w:val="9"/>
    <w:rsid w:val="0092671E"/>
    <w:rPr>
      <w:rFonts w:eastAsia="Times New Roman" w:cs="Times New Roman"/>
      <w:caps/>
      <w:color w:val="622423"/>
      <w:spacing w:val="10"/>
    </w:rPr>
  </w:style>
  <w:style w:type="character" w:customStyle="1" w:styleId="Titre5Car">
    <w:name w:val="Titre 5 Car"/>
    <w:link w:val="Titre5"/>
    <w:uiPriority w:val="9"/>
    <w:rsid w:val="0092671E"/>
    <w:rPr>
      <w:rFonts w:eastAsia="Times New Roman" w:cs="Times New Roman"/>
      <w:caps/>
      <w:color w:val="622423"/>
      <w:spacing w:val="10"/>
    </w:rPr>
  </w:style>
  <w:style w:type="character" w:customStyle="1" w:styleId="Titre6Car">
    <w:name w:val="Titre 6 Car"/>
    <w:link w:val="Titre6"/>
    <w:uiPriority w:val="9"/>
    <w:rsid w:val="0092671E"/>
    <w:rPr>
      <w:rFonts w:eastAsia="Times New Roman" w:cs="Times New Roman"/>
      <w:caps/>
      <w:color w:val="943634"/>
      <w:spacing w:val="10"/>
    </w:rPr>
  </w:style>
  <w:style w:type="character" w:customStyle="1" w:styleId="Titre7Car">
    <w:name w:val="Titre 7 Car"/>
    <w:link w:val="Titre7"/>
    <w:uiPriority w:val="9"/>
    <w:rsid w:val="0092671E"/>
    <w:rPr>
      <w:rFonts w:eastAsia="Times New Roman" w:cs="Times New Roman"/>
      <w:i/>
      <w:iCs/>
      <w:caps/>
      <w:color w:val="943634"/>
      <w:spacing w:val="10"/>
    </w:rPr>
  </w:style>
  <w:style w:type="character" w:customStyle="1" w:styleId="Titre8Car">
    <w:name w:val="Titre 8 Car"/>
    <w:link w:val="Titre8"/>
    <w:uiPriority w:val="9"/>
    <w:rsid w:val="0092671E"/>
    <w:rPr>
      <w:rFonts w:eastAsia="Times New Roman" w:cs="Times New Roman"/>
      <w:caps/>
      <w:spacing w:val="10"/>
      <w:sz w:val="20"/>
      <w:szCs w:val="20"/>
    </w:rPr>
  </w:style>
  <w:style w:type="character" w:customStyle="1" w:styleId="Titre9Car">
    <w:name w:val="Titre 9 Car"/>
    <w:link w:val="Titre9"/>
    <w:uiPriority w:val="9"/>
    <w:rsid w:val="0092671E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2671E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92671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link w:val="Titre"/>
    <w:uiPriority w:val="10"/>
    <w:rsid w:val="0092671E"/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Sous-titreCar">
    <w:name w:val="Sous-titre Car"/>
    <w:link w:val="Sous-titre"/>
    <w:uiPriority w:val="11"/>
    <w:rsid w:val="0092671E"/>
    <w:rPr>
      <w:rFonts w:eastAsia="Times New Roman" w:cs="Times New Roman"/>
      <w:caps/>
      <w:spacing w:val="20"/>
      <w:sz w:val="18"/>
      <w:szCs w:val="18"/>
    </w:rPr>
  </w:style>
  <w:style w:type="character" w:styleId="lev">
    <w:name w:val="Strong"/>
    <w:uiPriority w:val="22"/>
    <w:qFormat/>
    <w:rsid w:val="0092671E"/>
    <w:rPr>
      <w:b/>
      <w:bCs/>
      <w:color w:val="943634"/>
      <w:spacing w:val="5"/>
    </w:rPr>
  </w:style>
  <w:style w:type="character" w:styleId="Accentuation">
    <w:name w:val="Emphasis"/>
    <w:uiPriority w:val="20"/>
    <w:qFormat/>
    <w:rsid w:val="0092671E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92671E"/>
    <w:pPr>
      <w:spacing w:after="0" w:line="240" w:lineRule="auto"/>
    </w:pPr>
  </w:style>
  <w:style w:type="character" w:customStyle="1" w:styleId="SansinterligneCar">
    <w:name w:val="Sans interligne Car"/>
    <w:link w:val="Sansinterligne"/>
    <w:uiPriority w:val="1"/>
    <w:rsid w:val="0092671E"/>
  </w:style>
  <w:style w:type="paragraph" w:styleId="Paragraphedeliste">
    <w:name w:val="List Paragraph"/>
    <w:basedOn w:val="Normal"/>
    <w:uiPriority w:val="34"/>
    <w:qFormat/>
    <w:rsid w:val="0092671E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2671E"/>
    <w:rPr>
      <w:i/>
      <w:iCs/>
    </w:rPr>
  </w:style>
  <w:style w:type="character" w:customStyle="1" w:styleId="CitationCar">
    <w:name w:val="Citation Car"/>
    <w:link w:val="Citation"/>
    <w:uiPriority w:val="29"/>
    <w:rsid w:val="0092671E"/>
    <w:rPr>
      <w:rFonts w:eastAsia="Times New Roman"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2671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link w:val="Citationintense"/>
    <w:uiPriority w:val="30"/>
    <w:rsid w:val="0092671E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ccentuationlgre">
    <w:name w:val="Subtle Emphasis"/>
    <w:uiPriority w:val="19"/>
    <w:qFormat/>
    <w:rsid w:val="0092671E"/>
    <w:rPr>
      <w:i/>
      <w:iCs/>
    </w:rPr>
  </w:style>
  <w:style w:type="character" w:styleId="Accentuationintense">
    <w:name w:val="Intense Emphasis"/>
    <w:uiPriority w:val="21"/>
    <w:qFormat/>
    <w:rsid w:val="0092671E"/>
    <w:rPr>
      <w:i/>
      <w:iCs/>
      <w:caps/>
      <w:spacing w:val="10"/>
      <w:sz w:val="20"/>
      <w:szCs w:val="20"/>
    </w:rPr>
  </w:style>
  <w:style w:type="character" w:styleId="Rfrencelgre">
    <w:name w:val="Subtle Reference"/>
    <w:uiPriority w:val="31"/>
    <w:qFormat/>
    <w:rsid w:val="0092671E"/>
    <w:rPr>
      <w:rFonts w:ascii="Calibri" w:eastAsia="Times New Roman" w:hAnsi="Calibri" w:cs="Times New Roman"/>
      <w:i/>
      <w:iCs/>
      <w:color w:val="622423"/>
    </w:rPr>
  </w:style>
  <w:style w:type="character" w:styleId="Rfrenceintense">
    <w:name w:val="Intense Reference"/>
    <w:uiPriority w:val="32"/>
    <w:qFormat/>
    <w:rsid w:val="0092671E"/>
    <w:rPr>
      <w:rFonts w:ascii="Calibri" w:eastAsia="Times New Roman" w:hAnsi="Calibri" w:cs="Times New Roman"/>
      <w:b/>
      <w:bCs/>
      <w:i/>
      <w:iCs/>
      <w:color w:val="622423"/>
    </w:rPr>
  </w:style>
  <w:style w:type="character" w:styleId="Titredulivre">
    <w:name w:val="Book Title"/>
    <w:uiPriority w:val="33"/>
    <w:qFormat/>
    <w:rsid w:val="0092671E"/>
    <w:rPr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2671E"/>
    <w:pPr>
      <w:outlineLvl w:val="9"/>
    </w:pPr>
    <w:rPr>
      <w:lang w:bidi="en-US"/>
    </w:rPr>
  </w:style>
  <w:style w:type="table" w:styleId="Grilledutableau">
    <w:name w:val="Table Grid"/>
    <w:basedOn w:val="TableauNormal"/>
    <w:rsid w:val="00497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497F8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detableau4">
    <w:name w:val="Table Grid 4"/>
    <w:basedOn w:val="TableauNormal"/>
    <w:rsid w:val="004412B0"/>
    <w:pPr>
      <w:spacing w:after="200" w:line="252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12B0"/>
    <w:pPr>
      <w:spacing w:after="200" w:line="252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Lienhypertexte">
    <w:name w:val="Hyperlink"/>
    <w:basedOn w:val="Policepardfaut"/>
    <w:uiPriority w:val="99"/>
    <w:unhideWhenUsed/>
    <w:rsid w:val="004412B0"/>
    <w:rPr>
      <w:color w:val="0000FF" w:themeColor="hyperlink"/>
      <w:u w:val="single"/>
    </w:rPr>
  </w:style>
  <w:style w:type="table" w:styleId="Grilleclaire-Accent2">
    <w:name w:val="Light Grid Accent 2"/>
    <w:basedOn w:val="TableauNormal"/>
    <w:uiPriority w:val="62"/>
    <w:rsid w:val="00CC514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Corpsdetexte3">
    <w:name w:val="Body Text 3"/>
    <w:basedOn w:val="Normal"/>
    <w:link w:val="Corpsdetexte3Car"/>
    <w:semiHidden/>
    <w:unhideWhenUsed/>
    <w:rsid w:val="0087107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871072"/>
    <w:rPr>
      <w:sz w:val="16"/>
      <w:szCs w:val="16"/>
    </w:rPr>
  </w:style>
  <w:style w:type="table" w:styleId="Tableauweb1">
    <w:name w:val="Table Web 1"/>
    <w:basedOn w:val="TableauNormal"/>
    <w:semiHidden/>
    <w:unhideWhenUsed/>
    <w:rsid w:val="003649D2"/>
    <w:pPr>
      <w:spacing w:after="200" w:line="252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web11">
    <w:name w:val="Tableau web 11"/>
    <w:basedOn w:val="TableauNormal"/>
    <w:next w:val="Tableauweb1"/>
    <w:rsid w:val="00977A9A"/>
    <w:pPr>
      <w:spacing w:after="200" w:line="252" w:lineRule="auto"/>
    </w:pPr>
    <w:rPr>
      <w:rFonts w:asciiTheme="majorHAnsi" w:eastAsiaTheme="majorEastAsia" w:hAnsiTheme="majorHAnsi" w:cstheme="majorBidi"/>
      <w:sz w:val="22"/>
      <w:szCs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rsid w:val="00977A9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77A9A"/>
    <w:rPr>
      <w:rFonts w:asciiTheme="majorHAnsi" w:eastAsiaTheme="majorEastAsia" w:hAnsiTheme="majorHAnsi" w:cstheme="majorBidi"/>
    </w:rPr>
  </w:style>
  <w:style w:type="character" w:styleId="Appelnotedebasdep">
    <w:name w:val="footnote reference"/>
    <w:basedOn w:val="Policepardfaut"/>
    <w:rsid w:val="00977A9A"/>
    <w:rPr>
      <w:vertAlign w:val="superscript"/>
    </w:rPr>
  </w:style>
  <w:style w:type="table" w:styleId="TableauGrille1Clair-Accentuation1">
    <w:name w:val="Grid Table 1 Light Accent 1"/>
    <w:basedOn w:val="TableauNormal"/>
    <w:uiPriority w:val="46"/>
    <w:rsid w:val="0064338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Clair-Accentuation11">
    <w:name w:val="Tableau Grille 1 Clair - Accentuation 11"/>
    <w:basedOn w:val="TableauNormal"/>
    <w:next w:val="TableauGrille1Clair-Accentuation1"/>
    <w:uiPriority w:val="46"/>
    <w:rsid w:val="00F22FA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rpsdetexteCar">
    <w:name w:val="Corps de texte Car"/>
    <w:link w:val="Corpsdetexte"/>
    <w:rsid w:val="007D3E10"/>
    <w:rPr>
      <w:color w:val="FF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1A49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14760D"/>
  </w:style>
  <w:style w:type="character" w:styleId="Marquedecommentaire">
    <w:name w:val="annotation reference"/>
    <w:basedOn w:val="Policepardfaut"/>
    <w:semiHidden/>
    <w:unhideWhenUsed/>
    <w:rsid w:val="004676C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676C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676C1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676C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676C1"/>
    <w:rPr>
      <w:b/>
      <w:bCs/>
    </w:rPr>
  </w:style>
  <w:style w:type="paragraph" w:customStyle="1" w:styleId="Default">
    <w:name w:val="Default"/>
    <w:rsid w:val="00F57C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Maslection1">
    <w:name w:val="Ma sélection1"/>
    <w:basedOn w:val="TableauNormal"/>
    <w:next w:val="Grilledutableau"/>
    <w:rsid w:val="00946BDD"/>
    <w:pPr>
      <w:spacing w:after="200" w:line="252" w:lineRule="auto"/>
      <w:jc w:val="center"/>
    </w:pPr>
    <w:rPr>
      <w:rFonts w:asciiTheme="majorHAnsi" w:eastAsiaTheme="majorEastAsia" w:hAnsiTheme="majorHAnsi" w:cstheme="majorBidi"/>
      <w:sz w:val="22"/>
      <w:szCs w:val="22"/>
    </w:rPr>
    <w:tblPr>
      <w:tblBorders>
        <w:top w:val="single" w:sz="8" w:space="0" w:color="548DD4" w:themeColor="text2" w:themeTint="99"/>
        <w:left w:val="single" w:sz="8" w:space="0" w:color="548DD4" w:themeColor="text2" w:themeTint="99"/>
        <w:bottom w:val="single" w:sz="8" w:space="0" w:color="548DD4" w:themeColor="text2" w:themeTint="99"/>
        <w:right w:val="single" w:sz="8" w:space="0" w:color="548DD4" w:themeColor="text2" w:themeTint="99"/>
        <w:insideH w:val="single" w:sz="8" w:space="0" w:color="548DD4" w:themeColor="text2" w:themeTint="99"/>
        <w:insideV w:val="single" w:sz="8" w:space="0" w:color="548DD4" w:themeColor="text2" w:themeTint="99"/>
      </w:tblBorders>
    </w:tblPr>
    <w:tcPr>
      <w:vAlign w:val="center"/>
    </w:tcPr>
    <w:tblStylePr w:type="firstRow">
      <w:rPr>
        <w:b/>
      </w:rPr>
      <w:tblPr/>
      <w:tcPr>
        <w:tcBorders>
          <w:bottom w:val="single" w:sz="12" w:space="0" w:color="548DD4" w:themeColor="text2" w:themeTint="99"/>
        </w:tcBorders>
        <w:shd w:val="clear" w:color="auto" w:fill="DBE5F1" w:themeFill="accent1" w:themeFillTint="33"/>
      </w:tcPr>
    </w:tblStylePr>
    <w:tblStylePr w:type="firstCol">
      <w:rPr>
        <w:b/>
      </w:rPr>
      <w:tblPr/>
      <w:tcPr>
        <w:shd w:val="clear" w:color="auto" w:fill="DBE5F1" w:themeFill="accent1" w:themeFillTint="33"/>
      </w:tcPr>
    </w:tblStylePr>
  </w:style>
  <w:style w:type="paragraph" w:customStyle="1" w:styleId="CarCarCar">
    <w:name w:val="Car Car Car"/>
    <w:basedOn w:val="Normal"/>
    <w:rsid w:val="002A3A8A"/>
    <w:pPr>
      <w:spacing w:after="160" w:line="240" w:lineRule="exact"/>
      <w:ind w:left="539" w:firstLine="578"/>
    </w:pPr>
    <w:rPr>
      <w:rFonts w:ascii="Verdana" w:hAnsi="Verdana" w:cs="Verdana"/>
      <w:sz w:val="20"/>
      <w:szCs w:val="20"/>
      <w:lang w:val="en-US" w:eastAsia="en-US"/>
    </w:rPr>
  </w:style>
  <w:style w:type="paragraph" w:styleId="TM4">
    <w:name w:val="toc 4"/>
    <w:basedOn w:val="Normal"/>
    <w:next w:val="Normal"/>
    <w:autoRedefine/>
    <w:semiHidden/>
    <w:unhideWhenUsed/>
    <w:rsid w:val="00702CFD"/>
    <w:pPr>
      <w:spacing w:after="100"/>
      <w:ind w:left="660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xpression%20des%20Besoins\Doc%20type\Expression%20des%20besoins\CCP-RC-AE\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7A95C-3EA3-4AA3-B8CB-C989B1CE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CCP</Template>
  <TotalTime>9</TotalTime>
  <Pages>3</Pages>
  <Words>903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ASSISTANCE PUBLIQUE - HOPITAUX DE PARIS</vt:lpstr>
    </vt:vector>
  </TitlesOfParts>
  <Company>DACHA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ASSISTANCE PUBLIQUE - HOPITAUX DE PARIS</dc:title>
  <dc:creator>Nathalie_D</dc:creator>
  <cp:lastModifiedBy>HIRLEA Emile</cp:lastModifiedBy>
  <cp:revision>9</cp:revision>
  <cp:lastPrinted>2016-09-29T09:50:00Z</cp:lastPrinted>
  <dcterms:created xsi:type="dcterms:W3CDTF">2026-08-11T12:27:00Z</dcterms:created>
  <dcterms:modified xsi:type="dcterms:W3CDTF">2026-08-12T09:27:00Z</dcterms:modified>
</cp:coreProperties>
</file>